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F10FF4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F10FF4" w:rsidRPr="00F10FF4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27.09.2019-ғы № 15-13-274д/с шығыс хаты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631112252" r:id="rId6"/>
        </w:pict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RPr="00B47E6F" w:rsidP="00B47E6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6A3174" w:rsidRPr="006A3174" w:rsidP="006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74" w:rsidP="006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74" w:rsidRPr="006A3174" w:rsidP="006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74" w:rsidRPr="006A3174" w:rsidP="006A3174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174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6A3174" w:rsidRPr="006A3174" w:rsidP="006A3174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174">
        <w:rPr>
          <w:rFonts w:ascii="Times New Roman" w:hAnsi="Times New Roman" w:cs="Times New Roman"/>
          <w:b/>
          <w:sz w:val="28"/>
          <w:szCs w:val="28"/>
          <w:lang w:val="kk-KZ"/>
        </w:rPr>
        <w:t>Премьер</w:t>
      </w:r>
      <w:r w:rsidRPr="006A317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A3174">
        <w:rPr>
          <w:rFonts w:ascii="Times New Roman" w:hAnsi="Times New Roman" w:cs="Times New Roman"/>
          <w:b/>
          <w:sz w:val="28"/>
          <w:szCs w:val="28"/>
          <w:lang w:val="kk-KZ"/>
        </w:rPr>
        <w:t>Министрі</w:t>
      </w:r>
    </w:p>
    <w:p w:rsidR="006A3174" w:rsidRPr="006A3174" w:rsidP="006A317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kk-KZ"/>
        </w:rPr>
      </w:pPr>
      <w:r w:rsidRPr="006A3174">
        <w:rPr>
          <w:rFonts w:ascii="Times New Roman" w:hAnsi="Times New Roman" w:cs="Times New Roman"/>
          <w:b/>
          <w:sz w:val="28"/>
          <w:szCs w:val="28"/>
          <w:lang w:val="kk-KZ"/>
        </w:rPr>
        <w:t>А.Ұ. МАМИНГЕ</w:t>
      </w:r>
    </w:p>
    <w:p w:rsidR="006A3174" w:rsidRPr="006A3174" w:rsidP="006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74" w:rsidRPr="006A3174" w:rsidP="006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74" w:rsidRPr="006A3174" w:rsidP="006A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A3174">
        <w:rPr>
          <w:rFonts w:ascii="Times New Roman" w:hAnsi="Times New Roman" w:cs="Times New Roman"/>
          <w:b/>
          <w:sz w:val="28"/>
          <w:szCs w:val="28"/>
          <w:lang w:val="kk-KZ"/>
        </w:rPr>
        <w:t>Құрметті Асқар Ұзақбайұлы!</w:t>
      </w:r>
    </w:p>
    <w:p w:rsidR="006A3174" w:rsidRPr="006A3174" w:rsidP="006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74" w:rsidRPr="006A3174" w:rsidP="006A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174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Қазақстан Республикасы Конституциялық заңының        27-бабына және Қазақстан Республикасы Парламенті Регламентінің          100-тармағына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174">
        <w:rPr>
          <w:rFonts w:ascii="Times New Roman" w:hAnsi="Times New Roman" w:cs="Times New Roman"/>
          <w:sz w:val="28"/>
          <w:szCs w:val="28"/>
          <w:lang w:val="kk-KZ"/>
        </w:rPr>
        <w:t>депутат Д.Ж. Нөкетаева Сізге жолдаған, Қазақстан Республикасы Парламенті Сенатының 2019 жылғы 26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174">
        <w:rPr>
          <w:rFonts w:ascii="Times New Roman" w:hAnsi="Times New Roman" w:cs="Times New Roman"/>
          <w:sz w:val="28"/>
          <w:szCs w:val="28"/>
          <w:lang w:val="kk-KZ"/>
        </w:rPr>
        <w:t>қыркүйектегі отырысында жария еткен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174">
        <w:rPr>
          <w:rFonts w:ascii="Times New Roman" w:hAnsi="Times New Roman" w:cs="Times New Roman"/>
          <w:sz w:val="28"/>
          <w:szCs w:val="28"/>
          <w:lang w:val="kk-KZ"/>
        </w:rPr>
        <w:t>депутаттық сауал жіберіліп отыр.</w:t>
      </w:r>
    </w:p>
    <w:p w:rsidR="006A3174" w:rsidRPr="006A3174" w:rsidP="006A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74" w:rsidRPr="006A3174" w:rsidP="006A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174">
        <w:rPr>
          <w:rFonts w:ascii="Times New Roman" w:hAnsi="Times New Roman" w:cs="Times New Roman"/>
          <w:sz w:val="28"/>
          <w:szCs w:val="28"/>
          <w:lang w:val="kk-KZ"/>
        </w:rPr>
        <w:t>Қосымша: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174">
        <w:rPr>
          <w:rFonts w:ascii="Times New Roman" w:hAnsi="Times New Roman" w:cs="Times New Roman"/>
          <w:sz w:val="28"/>
          <w:szCs w:val="28"/>
          <w:lang w:val="kk-KZ"/>
        </w:rPr>
        <w:t>мемлекеттік тілде 3 парақ.</w:t>
      </w:r>
    </w:p>
    <w:p w:rsidR="006A3174" w:rsidRPr="006A3174" w:rsidP="006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74" w:rsidRPr="006A3174" w:rsidP="006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174" w:rsidRPr="006A3174" w:rsidP="006A31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174">
        <w:rPr>
          <w:rFonts w:ascii="Times New Roman" w:hAnsi="Times New Roman" w:cs="Times New Roman"/>
          <w:b/>
          <w:sz w:val="28"/>
          <w:szCs w:val="28"/>
          <w:lang w:val="kk-KZ"/>
        </w:rPr>
        <w:t>С. СЫДЫҚОВ</w:t>
      </w:r>
    </w:p>
    <w:p w:rsidR="006A3174" w:rsidRPr="006A3174" w:rsidP="006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3258" w:rsidRPr="006A3174" w:rsidP="006A3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3258" w:rsidRPr="006A3174" w:rsidP="006A3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3258" w:rsidRPr="006A3174" w:rsidP="006A3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3174" w:rsidRPr="006A3174" w:rsidP="006A3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3258" w:rsidRPr="006A3174" w:rsidP="006A3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3258" w:rsidRPr="006A3174" w:rsidP="006A317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6A3174">
        <w:rPr>
          <w:rFonts w:ascii="Times New Roman" w:hAnsi="Times New Roman" w:cs="Times New Roman"/>
          <w:sz w:val="24"/>
          <w:szCs w:val="28"/>
          <w:lang w:val="kk-KZ"/>
        </w:rPr>
        <w:t>Балғабаев Б.</w:t>
      </w:r>
    </w:p>
    <w:p w:rsidR="00193258" w:rsidP="006A3174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6A3174">
        <w:rPr>
          <w:rFonts w:ascii="Times New Roman" w:hAnsi="Times New Roman" w:cs="Times New Roman"/>
          <w:sz w:val="24"/>
          <w:szCs w:val="28"/>
          <w:lang w:val="kk-KZ"/>
        </w:rPr>
        <w:t>74 70 49</w:t>
      </w:r>
    </w:p>
    <w:p w:rsidR="00F10FF4" w:rsidP="006A3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10FF4" w:rsidRPr="00F10FF4" w:rsidP="00F10FF4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26.09.2019 19:00:00: Нукетаева Д. Ж.(Әлеуметтік-мәдени даму және ғылым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27.09.2019 09:16:05: Токсаба А. 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27.09.2019 09:23:21: Агиса Б. А.(Жалпы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27.09.2019 10:52:35: Султанкулова Ж. К.(Әлеуметтік-мәдени даму және ғылым комитетімен өзара байланыс жасау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27.09.2019 14:38:45: Амрин А.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27.09.2019 16:07:05: Уртембаев А.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27.09.2019 16:12:48 Сыдыков С. С.. Қол қойылды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Sect="00B47E6F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0FF4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631.4pt;margin-left:494.4pt;margin-top:48.75pt;mso-wrap-style:square;position:absolute;width:30pt;z-index:251658240" stroked="f">
          <v:textbox style="layout-flow:vertical;mso-layout-flow-alt:bottom-to-top">
            <w:txbxContent>
              <w:p w:rsidR="00F10FF4" w:rsidRPr="00F10FF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27.09.2019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iIv81CZmYbnQzGzlqe3a0ZyiFJwMbCVoZJw6fmH5xV5QbFhhzx+aAIYWZOI4UkGQVaXFe46uN/aS&#10;I5cekG/H4Q==&#10;" w:salt="UsFVSlVSFgqGJgQEWbh2lg==&#10;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1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10FF4"/>
  </w:style>
  <w:style w:type="paragraph" w:styleId="Footer">
    <w:name w:val="footer"/>
    <w:basedOn w:val="Normal"/>
    <w:link w:val="a1"/>
    <w:uiPriority w:val="99"/>
    <w:unhideWhenUsed/>
    <w:rsid w:val="00F1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1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77C24-A8EF-4C10-85C3-22042F46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