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571"/>
      </w:tblGrid>
      <w:tr w:rsidTr="00A618D7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571" w:type="dxa"/>
            <w:shd w:val="clear" w:color="auto" w:fill="auto"/>
          </w:tcPr>
          <w:p w:rsidR="00A618D7" w:rsidP="009603D5">
            <w:pPr>
              <w:jc w:val="both"/>
              <w:rPr>
                <w:color w:val="0C0000"/>
                <w:szCs w:val="28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Cs w:val="28"/>
                <w:lang w:val="kk-KZ"/>
              </w:rPr>
              <w:t>30.06.2022-ғы № 21-09/3094 дз шығыс хаты</w:t>
            </w:r>
          </w:p>
          <w:p w:rsidR="00A618D7" w:rsidRPr="00A618D7" w:rsidP="009603D5">
            <w:pPr>
              <w:jc w:val="both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30.06.2022-ғы № 2615//21-09/3094дз кіріс хаты</w:t>
            </w:r>
          </w:p>
        </w:tc>
      </w:tr>
    </w:tbl>
    <w:p w:rsidR="00434780" w:rsidP="009603D5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ҚР Парламенті </w:t>
      </w:r>
      <w:r w:rsidR="00D972E1">
        <w:rPr>
          <w:b/>
          <w:sz w:val="28"/>
          <w:szCs w:val="28"/>
          <w:lang w:val="kk-KZ"/>
        </w:rPr>
        <w:t>Сенатының</w:t>
      </w:r>
      <w:r>
        <w:rPr>
          <w:b/>
          <w:sz w:val="28"/>
          <w:szCs w:val="28"/>
          <w:lang w:val="kk-KZ"/>
        </w:rPr>
        <w:t xml:space="preserve"> </w:t>
      </w:r>
      <w:r w:rsidR="000315D9">
        <w:rPr>
          <w:b/>
          <w:sz w:val="28"/>
          <w:szCs w:val="28"/>
          <w:lang w:val="kk-KZ"/>
        </w:rPr>
        <w:t>2022</w:t>
      </w:r>
      <w:r>
        <w:rPr>
          <w:b/>
          <w:sz w:val="28"/>
          <w:szCs w:val="28"/>
          <w:lang w:val="kk-KZ"/>
        </w:rPr>
        <w:t xml:space="preserve"> жылғы </w:t>
      </w:r>
      <w:r w:rsidR="00D972E1">
        <w:rPr>
          <w:b/>
          <w:sz w:val="28"/>
          <w:szCs w:val="28"/>
          <w:lang w:val="kk-KZ"/>
        </w:rPr>
        <w:t>3 маусымдағы</w:t>
      </w:r>
      <w:r w:rsidR="000315D9">
        <w:rPr>
          <w:b/>
          <w:sz w:val="28"/>
          <w:szCs w:val="28"/>
          <w:lang w:val="kk-KZ"/>
        </w:rPr>
        <w:t xml:space="preserve"> </w:t>
      </w:r>
      <w:r w:rsidRPr="00674B6B">
        <w:rPr>
          <w:b/>
          <w:sz w:val="28"/>
          <w:szCs w:val="28"/>
          <w:lang w:val="kk-KZ"/>
        </w:rPr>
        <w:t xml:space="preserve">№ </w:t>
      </w:r>
      <w:r w:rsidR="00D972E1">
        <w:rPr>
          <w:b/>
          <w:sz w:val="28"/>
          <w:szCs w:val="28"/>
          <w:lang w:val="kk-KZ"/>
        </w:rPr>
        <w:t xml:space="preserve">16-13-132Д/С </w:t>
      </w:r>
      <w:r>
        <w:rPr>
          <w:b/>
          <w:sz w:val="28"/>
          <w:szCs w:val="28"/>
          <w:lang w:val="kk-KZ"/>
        </w:rPr>
        <w:t>хатына тізім</w:t>
      </w:r>
    </w:p>
    <w:p w:rsidR="00434780" w:rsidP="000315D9">
      <w:pPr>
        <w:ind w:firstLine="709"/>
        <w:jc w:val="both"/>
        <w:rPr>
          <w:b/>
          <w:sz w:val="28"/>
          <w:szCs w:val="28"/>
          <w:lang w:val="kk-KZ"/>
        </w:rPr>
      </w:pPr>
    </w:p>
    <w:p w:rsidR="00D972E1" w:rsidRPr="00D972E1" w:rsidP="00D972E1">
      <w:pPr>
        <w:rPr>
          <w:sz w:val="28"/>
          <w:szCs w:val="28"/>
          <w:lang w:val="kk-KZ"/>
        </w:rPr>
      </w:pPr>
      <w:r w:rsidRPr="00D972E1">
        <w:rPr>
          <w:sz w:val="28"/>
          <w:szCs w:val="28"/>
          <w:lang w:val="kk-KZ"/>
        </w:rPr>
        <w:t>М. Бақтиярұлы</w:t>
      </w:r>
    </w:p>
    <w:p w:rsidR="00D972E1" w:rsidRPr="00D972E1" w:rsidP="00D972E1">
      <w:pPr>
        <w:rPr>
          <w:sz w:val="28"/>
          <w:szCs w:val="28"/>
          <w:lang w:val="kk-KZ"/>
        </w:rPr>
      </w:pPr>
      <w:r w:rsidRPr="00D972E1">
        <w:rPr>
          <w:sz w:val="28"/>
          <w:szCs w:val="28"/>
          <w:lang w:val="kk-KZ"/>
        </w:rPr>
        <w:t xml:space="preserve">А. Күрішбаев </w:t>
      </w:r>
    </w:p>
    <w:p w:rsidR="00D972E1" w:rsidRPr="00D972E1" w:rsidP="00D972E1">
      <w:pPr>
        <w:rPr>
          <w:sz w:val="28"/>
          <w:szCs w:val="28"/>
          <w:lang w:val="kk-KZ"/>
        </w:rPr>
      </w:pPr>
      <w:r w:rsidRPr="00D972E1">
        <w:rPr>
          <w:sz w:val="28"/>
          <w:szCs w:val="28"/>
          <w:lang w:val="kk-KZ"/>
        </w:rPr>
        <w:t>Ә. Құртаев</w:t>
      </w:r>
    </w:p>
    <w:p w:rsidR="000315D9" w:rsidRPr="000315D9" w:rsidP="000315D9">
      <w:pPr>
        <w:ind w:firstLine="709"/>
        <w:jc w:val="both"/>
        <w:rPr>
          <w:b/>
          <w:sz w:val="28"/>
          <w:szCs w:val="28"/>
          <w:lang w:val="kk-KZ"/>
        </w:rPr>
      </w:pPr>
    </w:p>
    <w:sectPr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18D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18D7" w:rsidRPr="00A618D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30.06.2022 ЭҚАБЖ МО (7.23.0 </w:t>
                          </w:r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80.25pt;margin-top:48.8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A618D7" w:rsidRPr="00A618D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30.06.2022 ЭҚАБЖ МО (7.23.0 </w:t>
                    </w:r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r>
                      <w:rPr>
                        <w:color w:val="0C0000"/>
                        <w:sz w:val="14"/>
                      </w:rPr>
                      <w:t>)  Копия</w:t>
                    </w:r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A6263CB"/>
    <w:multiLevelType w:val="hybridMultilevel"/>
    <w:tmpl w:val="4DFC422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541C8"/>
    <w:multiLevelType w:val="hybridMultilevel"/>
    <w:tmpl w:val="CF08EB9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75E8"/>
    <w:multiLevelType w:val="hybridMultilevel"/>
    <w:tmpl w:val="47AE634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93F87"/>
    <w:multiLevelType w:val="hybridMultilevel"/>
    <w:tmpl w:val="D958B6C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B321D"/>
    <w:multiLevelType w:val="hybridMultilevel"/>
    <w:tmpl w:val="62FE044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B456C"/>
    <w:multiLevelType w:val="hybridMultilevel"/>
    <w:tmpl w:val="29B0923E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14D20A9"/>
    <w:multiLevelType w:val="hybridMultilevel"/>
    <w:tmpl w:val="5666FF1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E4822"/>
    <w:multiLevelType w:val="hybridMultilevel"/>
    <w:tmpl w:val="E4D2027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E243B"/>
    <w:multiLevelType w:val="hybridMultilevel"/>
    <w:tmpl w:val="347E188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13EEA"/>
    <w:multiLevelType w:val="hybridMultilevel"/>
    <w:tmpl w:val="B516C29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C7F79"/>
    <w:multiLevelType w:val="hybridMultilevel"/>
    <w:tmpl w:val="0D1EB9A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7FB"/>
    <w:pPr>
      <w:ind w:left="720"/>
      <w:contextualSpacing/>
    </w:pPr>
  </w:style>
  <w:style w:type="paragraph" w:styleId="NoSpacing">
    <w:name w:val="No Spacing"/>
    <w:uiPriority w:val="99"/>
    <w:qFormat/>
    <w:rsid w:val="007D0E6F"/>
    <w:pPr>
      <w:spacing w:after="0" w:line="240" w:lineRule="auto"/>
    </w:pPr>
  </w:style>
  <w:style w:type="paragraph" w:customStyle="1" w:styleId="mso">
    <w:name w:val="mso"/>
    <w:basedOn w:val="Normal"/>
    <w:rsid w:val="008850ED"/>
    <w:pPr>
      <w:spacing w:before="100" w:beforeAutospacing="1" w:after="100" w:afterAutospacing="1"/>
    </w:pPr>
  </w:style>
  <w:style w:type="paragraph" w:customStyle="1" w:styleId="Default">
    <w:name w:val="Default"/>
    <w:rsid w:val="00174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a"/>
    <w:uiPriority w:val="99"/>
    <w:unhideWhenUsed/>
    <w:rsid w:val="00A618D7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A61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unhideWhenUsed/>
    <w:rsid w:val="00A618D7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A618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2</cp:revision>
</cp:coreProperties>
</file>