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1C32A1" w:rsidP="000A6BC6">
      <w:pPr>
        <w:ind w:right="-2"/>
        <w:jc w:val="center"/>
        <w:rPr>
          <w:rFonts w:ascii="Arial" w:hAnsi="Arial" w:cs="Arial"/>
          <w:bCs/>
          <w:color w:val="000000"/>
          <w:szCs w:val="28"/>
          <w:lang w:val="kk-KZ"/>
        </w:rPr>
      </w:pPr>
      <w:r w:rsidRPr="000126D2">
        <w:rPr>
          <w:rFonts w:ascii="Arial" w:hAnsi="Arial" w:cs="Arial"/>
          <w:bCs/>
          <w:lang w:val="kk-KZ"/>
        </w:rPr>
        <w:t>«</w:t>
      </w:r>
      <w:r w:rsidRPr="00322797" w:rsidR="00322797">
        <w:rPr>
          <w:rFonts w:ascii="Arial" w:hAnsi="Arial" w:cs="Arial"/>
          <w:bCs/>
          <w:lang w:val="kk-KZ"/>
        </w:rPr>
        <w:t>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келісімді ратификациялау туралы</w:t>
      </w:r>
      <w:r w:rsidRPr="000126D2">
        <w:rPr>
          <w:rFonts w:ascii="Arial" w:hAnsi="Arial" w:cs="Arial"/>
          <w:bCs/>
          <w:lang w:val="kk-KZ"/>
        </w:rPr>
        <w:t xml:space="preserve">» </w:t>
      </w:r>
      <w:r w:rsidRPr="00B460AD">
        <w:rPr>
          <w:rFonts w:ascii="Arial" w:hAnsi="Arial" w:cs="Arial"/>
          <w:bCs/>
          <w:lang w:val="kk-KZ"/>
        </w:rPr>
        <w:t>Қазақстан</w:t>
      </w:r>
      <w:r w:rsidR="00D9013C">
        <w:rPr>
          <w:rFonts w:ascii="Arial" w:hAnsi="Arial" w:cs="Arial"/>
          <w:bCs/>
          <w:lang w:val="kk-KZ"/>
        </w:rPr>
        <w:t xml:space="preserve"> </w:t>
      </w:r>
      <w:r w:rsidRPr="00B460AD">
        <w:rPr>
          <w:rFonts w:ascii="Arial" w:hAnsi="Arial" w:cs="Arial"/>
          <w:bCs/>
          <w:lang w:val="kk-KZ"/>
        </w:rPr>
        <w:t>Республикасы З</w:t>
      </w:r>
      <w:r w:rsidRPr="000A6BC6">
        <w:rPr>
          <w:rFonts w:ascii="Arial" w:hAnsi="Arial" w:cs="Arial"/>
          <w:bCs/>
          <w:lang w:val="kk-KZ"/>
        </w:rPr>
        <w:t>аңының жобасы</w:t>
      </w:r>
      <w:r w:rsidR="00D9013C">
        <w:rPr>
          <w:rFonts w:ascii="Arial" w:hAnsi="Arial" w:cs="Arial"/>
          <w:lang w:val="kk-KZ"/>
        </w:rPr>
        <w:t xml:space="preserve"> </w:t>
      </w:r>
      <w:r w:rsidR="00E946D3">
        <w:rPr>
          <w:rFonts w:ascii="Arial" w:hAnsi="Arial" w:cs="Arial"/>
          <w:lang w:val="kk-KZ"/>
        </w:rPr>
        <w:t>б</w:t>
      </w:r>
      <w:r w:rsidRPr="00B460AD">
        <w:rPr>
          <w:rFonts w:ascii="Arial" w:hAnsi="Arial" w:cs="Arial"/>
          <w:lang w:val="kk-KZ"/>
        </w:rPr>
        <w:t>ойынша</w:t>
      </w:r>
      <w:r w:rsidR="001477EF">
        <w:rPr>
          <w:rFonts w:ascii="Arial" w:hAnsi="Arial" w:cs="Arial"/>
          <w:lang w:val="kk-KZ"/>
        </w:rPr>
        <w:t xml:space="preserve"> </w:t>
      </w:r>
      <w:r w:rsidR="00322797">
        <w:rPr>
          <w:rFonts w:ascii="Arial" w:hAnsi="Arial" w:cs="Arial"/>
          <w:lang w:val="kk-KZ"/>
        </w:rPr>
        <w:t>С</w:t>
      </w:r>
      <w:r w:rsidR="001477EF">
        <w:rPr>
          <w:rFonts w:ascii="Arial" w:hAnsi="Arial" w:cs="Arial"/>
          <w:lang w:val="kk-KZ"/>
        </w:rPr>
        <w:t>.</w:t>
      </w:r>
      <w:r w:rsidR="00322797">
        <w:rPr>
          <w:rFonts w:ascii="Arial" w:hAnsi="Arial" w:cs="Arial"/>
          <w:lang w:val="kk-KZ"/>
        </w:rPr>
        <w:t>А</w:t>
      </w:r>
      <w:r w:rsidR="001477EF">
        <w:rPr>
          <w:rFonts w:ascii="Arial" w:hAnsi="Arial" w:cs="Arial"/>
          <w:lang w:val="kk-KZ"/>
        </w:rPr>
        <w:t xml:space="preserve">. </w:t>
      </w:r>
      <w:r w:rsidR="00322797">
        <w:rPr>
          <w:rFonts w:ascii="Arial" w:hAnsi="Arial" w:cs="Arial"/>
          <w:lang w:val="kk-KZ"/>
        </w:rPr>
        <w:t>Мәкежановтың</w:t>
      </w:r>
      <w:r w:rsidR="002C7657">
        <w:rPr>
          <w:rFonts w:ascii="Arial" w:hAnsi="Arial" w:cs="Arial"/>
          <w:lang w:val="kk-KZ"/>
        </w:rPr>
        <w:t xml:space="preserve"> </w:t>
      </w:r>
      <w:r w:rsidR="00E23053">
        <w:rPr>
          <w:rFonts w:ascii="Arial" w:hAnsi="Arial" w:cs="Arial"/>
          <w:lang w:val="kk-KZ"/>
        </w:rPr>
        <w:t>К</w:t>
      </w:r>
      <w:r w:rsidR="002C7657">
        <w:rPr>
          <w:rFonts w:ascii="Arial" w:hAnsi="Arial" w:cs="Arial"/>
          <w:lang w:val="kk-KZ"/>
        </w:rPr>
        <w:t>омитет</w:t>
      </w:r>
      <w:r w:rsidR="00D9013C">
        <w:rPr>
          <w:rFonts w:ascii="Arial" w:hAnsi="Arial" w:cs="Arial"/>
          <w:lang w:val="kk-KZ"/>
        </w:rPr>
        <w:t xml:space="preserve"> </w:t>
      </w:r>
      <w:r w:rsidR="002C7657">
        <w:rPr>
          <w:rFonts w:ascii="Arial" w:hAnsi="Arial" w:cs="Arial"/>
          <w:lang w:val="kk-KZ"/>
        </w:rPr>
        <w:t>отырысындағы</w:t>
      </w:r>
      <w:r w:rsidR="005C7254">
        <w:rPr>
          <w:rFonts w:ascii="Arial" w:hAnsi="Arial" w:cs="Arial"/>
          <w:lang w:val="kk-KZ"/>
        </w:rPr>
        <w:t xml:space="preserve"> </w:t>
      </w:r>
      <w:r w:rsidR="00F77EEF">
        <w:rPr>
          <w:rFonts w:ascii="Arial" w:hAnsi="Arial" w:cs="Arial"/>
          <w:lang w:val="kk-KZ"/>
        </w:rPr>
        <w:t xml:space="preserve">қосымша </w:t>
      </w:r>
      <w:bookmarkStart w:id="0" w:name="_GoBack"/>
      <w:bookmarkEnd w:id="0"/>
      <w:r w:rsidR="008B1C97">
        <w:rPr>
          <w:rFonts w:ascii="Arial" w:hAnsi="Arial" w:cs="Arial"/>
          <w:bCs/>
          <w:color w:val="000000"/>
          <w:szCs w:val="28"/>
          <w:lang w:val="kk-KZ"/>
        </w:rPr>
        <w:t>баяндама</w:t>
      </w:r>
      <w:r w:rsidR="001477EF">
        <w:rPr>
          <w:rFonts w:ascii="Arial" w:hAnsi="Arial" w:cs="Arial"/>
          <w:bCs/>
          <w:color w:val="000000"/>
          <w:szCs w:val="28"/>
          <w:lang w:val="kk-KZ"/>
        </w:rPr>
        <w:t>сы</w:t>
      </w:r>
      <w:r w:rsidRPr="00B460AD">
        <w:rPr>
          <w:rFonts w:ascii="Arial" w:hAnsi="Arial" w:cs="Arial"/>
          <w:bCs/>
          <w:color w:val="000000"/>
          <w:szCs w:val="28"/>
          <w:lang w:val="kk-KZ"/>
        </w:rPr>
        <w:t>.</w:t>
      </w:r>
      <w:r w:rsidR="00D9013C">
        <w:rPr>
          <w:rFonts w:ascii="Arial" w:hAnsi="Arial" w:cs="Arial"/>
          <w:bCs/>
          <w:color w:val="000000"/>
          <w:szCs w:val="28"/>
          <w:lang w:val="kk-KZ"/>
        </w:rPr>
        <w:t xml:space="preserve"> </w:t>
      </w:r>
    </w:p>
    <w:p w:rsidR="00630AB2" w:rsidRPr="00630AB2" w:rsidP="000A6BC6">
      <w:pPr>
        <w:ind w:right="-2"/>
        <w:jc w:val="center"/>
        <w:rPr>
          <w:rFonts w:ascii="Arial" w:hAnsi="Arial" w:cs="Arial"/>
          <w:b/>
          <w:bCs/>
          <w:color w:val="000000"/>
          <w:szCs w:val="28"/>
          <w:lang w:val="kk-KZ"/>
        </w:rPr>
      </w:pPr>
      <w:r w:rsidRPr="00050B5B">
        <w:rPr>
          <w:rFonts w:ascii="Arial" w:hAnsi="Arial" w:cs="Arial"/>
          <w:b/>
          <w:bCs/>
          <w:color w:val="000000"/>
          <w:szCs w:val="28"/>
          <w:lang w:val="kk-KZ"/>
        </w:rPr>
        <w:t>(</w:t>
      </w:r>
      <w:r w:rsidR="00322797">
        <w:rPr>
          <w:rFonts w:ascii="Arial" w:hAnsi="Arial" w:cs="Arial"/>
          <w:b/>
          <w:bCs/>
          <w:color w:val="000000"/>
          <w:szCs w:val="28"/>
          <w:lang w:val="kk-KZ"/>
        </w:rPr>
        <w:t>23</w:t>
      </w:r>
      <w:r>
        <w:rPr>
          <w:rFonts w:ascii="Arial" w:hAnsi="Arial" w:cs="Arial"/>
          <w:b/>
          <w:bCs/>
          <w:color w:val="000000"/>
          <w:szCs w:val="28"/>
          <w:lang w:val="kk-KZ"/>
        </w:rPr>
        <w:t xml:space="preserve"> </w:t>
      </w:r>
      <w:r w:rsidR="000A6BC6">
        <w:rPr>
          <w:rFonts w:ascii="Arial" w:hAnsi="Arial" w:cs="Arial"/>
          <w:b/>
          <w:bCs/>
          <w:color w:val="000000"/>
          <w:szCs w:val="28"/>
          <w:lang w:val="kk-KZ"/>
        </w:rPr>
        <w:t>қараша</w:t>
      </w:r>
      <w:r w:rsidR="00226DE2">
        <w:rPr>
          <w:rFonts w:ascii="Arial" w:hAnsi="Arial" w:cs="Arial"/>
          <w:b/>
          <w:bCs/>
          <w:color w:val="000000"/>
          <w:szCs w:val="28"/>
          <w:lang w:val="kk-KZ"/>
        </w:rPr>
        <w:t xml:space="preserve"> 2021 жыл, сағат 15.</w:t>
      </w:r>
      <w:r w:rsidR="000A6BC6">
        <w:rPr>
          <w:rFonts w:ascii="Arial" w:hAnsi="Arial" w:cs="Arial"/>
          <w:b/>
          <w:bCs/>
          <w:color w:val="000000"/>
          <w:szCs w:val="28"/>
          <w:lang w:val="kk-KZ"/>
        </w:rPr>
        <w:t>0</w:t>
      </w:r>
      <w:r w:rsidR="00226DE2">
        <w:rPr>
          <w:rFonts w:ascii="Arial" w:hAnsi="Arial" w:cs="Arial"/>
          <w:b/>
          <w:bCs/>
          <w:color w:val="000000"/>
          <w:szCs w:val="28"/>
          <w:lang w:val="kk-KZ"/>
        </w:rPr>
        <w:t>0. кабинет 307</w:t>
      </w:r>
      <w:r>
        <w:rPr>
          <w:rFonts w:ascii="Arial" w:hAnsi="Arial" w:cs="Arial"/>
          <w:b/>
          <w:bCs/>
          <w:color w:val="000000"/>
          <w:szCs w:val="28"/>
          <w:lang w:val="kk-KZ"/>
        </w:rPr>
        <w:t>)</w:t>
      </w:r>
    </w:p>
    <w:p w:rsidR="0004086C" w:rsidRPr="00924A18" w:rsidP="00B460AD">
      <w:pPr>
        <w:spacing w:line="360" w:lineRule="auto"/>
        <w:jc w:val="center"/>
        <w:rPr>
          <w:rFonts w:ascii="Arial" w:hAnsi="Arial" w:cs="Arial"/>
          <w:b/>
          <w:szCs w:val="40"/>
          <w:lang w:val="kk-KZ"/>
        </w:rPr>
      </w:pPr>
    </w:p>
    <w:p w:rsidR="0019183E" w:rsidRPr="0037452D" w:rsidP="00B460AD">
      <w:pPr>
        <w:spacing w:line="360" w:lineRule="auto"/>
        <w:jc w:val="center"/>
        <w:rPr>
          <w:rFonts w:ascii="Arial" w:hAnsi="Arial" w:cs="Arial"/>
          <w:b/>
          <w:bCs/>
          <w:sz w:val="44"/>
          <w:szCs w:val="44"/>
          <w:lang w:val="kk-KZ"/>
        </w:rPr>
      </w:pPr>
      <w:r w:rsidRPr="0037452D">
        <w:rPr>
          <w:rFonts w:ascii="Arial" w:hAnsi="Arial" w:cs="Arial"/>
          <w:b/>
          <w:bCs/>
          <w:sz w:val="44"/>
          <w:szCs w:val="44"/>
          <w:lang w:val="kk-KZ"/>
        </w:rPr>
        <w:t>Құрметті төраға, құрметті әріптестер!</w:t>
      </w:r>
    </w:p>
    <w:p w:rsidR="004659CA" w:rsidP="008B6C12">
      <w:pPr>
        <w:tabs>
          <w:tab w:val="left" w:pos="1134"/>
        </w:tabs>
        <w:spacing w:line="276" w:lineRule="auto"/>
        <w:ind w:firstLine="851"/>
        <w:jc w:val="both"/>
        <w:rPr>
          <w:rStyle w:val="y2iqfc"/>
          <w:rFonts w:ascii="Arial" w:hAnsi="Arial" w:cs="Arial"/>
          <w:color w:val="202124"/>
          <w:sz w:val="40"/>
          <w:szCs w:val="40"/>
          <w:lang w:val="kk-KZ"/>
        </w:rPr>
      </w:pPr>
      <w:r w:rsidRPr="005D2895">
        <w:rPr>
          <w:rStyle w:val="y2iqfc"/>
          <w:rFonts w:ascii="Arial" w:hAnsi="Arial" w:cs="Arial"/>
          <w:color w:val="202124"/>
          <w:sz w:val="40"/>
          <w:szCs w:val="40"/>
          <w:lang w:val="kk-KZ"/>
        </w:rPr>
        <w:t>Бүгінгі қаралып отырған</w:t>
      </w:r>
      <w:r w:rsidR="00CF236C">
        <w:rPr>
          <w:rStyle w:val="y2iqfc"/>
          <w:rFonts w:ascii="Arial" w:hAnsi="Arial" w:cs="Arial"/>
          <w:color w:val="202124"/>
          <w:sz w:val="40"/>
          <w:szCs w:val="40"/>
          <w:lang w:val="kk-KZ"/>
        </w:rPr>
        <w:t xml:space="preserve"> </w:t>
      </w:r>
      <w:r w:rsidRPr="00CF236C" w:rsidR="00CF236C">
        <w:rPr>
          <w:rStyle w:val="y2iqfc"/>
          <w:rFonts w:ascii="Arial" w:hAnsi="Arial" w:cs="Arial"/>
          <w:color w:val="202124"/>
          <w:sz w:val="40"/>
          <w:szCs w:val="40"/>
          <w:lang w:val="kk-KZ"/>
        </w:rPr>
        <w:t xml:space="preserve">«Қазақстан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келісімді ратификациялау туралы» </w:t>
      </w:r>
      <w:r w:rsidRPr="005D2895">
        <w:rPr>
          <w:rStyle w:val="y2iqfc"/>
          <w:rFonts w:ascii="Arial" w:hAnsi="Arial" w:cs="Arial"/>
          <w:color w:val="202124"/>
          <w:sz w:val="40"/>
          <w:szCs w:val="40"/>
          <w:lang w:val="kk-KZ"/>
        </w:rPr>
        <w:t xml:space="preserve">Заң жобасы бойынша </w:t>
      </w:r>
      <w:r w:rsidRPr="005D2895" w:rsidR="00366C6C">
        <w:rPr>
          <w:rFonts w:ascii="Arial" w:hAnsi="Arial" w:cs="Arial"/>
          <w:b/>
          <w:sz w:val="40"/>
          <w:szCs w:val="40"/>
          <w:lang w:val="kk-KZ"/>
        </w:rPr>
        <w:t>Индустрия және инфрақұрылымдық даму вице-</w:t>
      </w:r>
      <w:r w:rsidRPr="005D2895">
        <w:rPr>
          <w:rFonts w:ascii="Arial" w:hAnsi="Arial" w:cs="Arial"/>
          <w:b/>
          <w:sz w:val="40"/>
          <w:szCs w:val="40"/>
          <w:lang w:val="kk-KZ"/>
        </w:rPr>
        <w:t xml:space="preserve">министрі </w:t>
      </w:r>
      <w:r w:rsidRPr="005D2895">
        <w:rPr>
          <w:rStyle w:val="y2iqfc"/>
          <w:rFonts w:ascii="Arial" w:hAnsi="Arial" w:cs="Arial"/>
          <w:color w:val="202124"/>
          <w:sz w:val="40"/>
          <w:szCs w:val="40"/>
          <w:lang w:val="kk-KZ"/>
        </w:rPr>
        <w:t>толық баяндап берді.</w:t>
      </w:r>
    </w:p>
    <w:p w:rsidR="001A4C63" w:rsidRPr="005D2895" w:rsidP="008B6C12">
      <w:pPr>
        <w:tabs>
          <w:tab w:val="left" w:pos="1134"/>
        </w:tabs>
        <w:spacing w:line="276" w:lineRule="auto"/>
        <w:ind w:firstLine="851"/>
        <w:jc w:val="both"/>
        <w:rPr>
          <w:rStyle w:val="y2iqfc"/>
          <w:rFonts w:ascii="Arial" w:hAnsi="Arial" w:cs="Arial"/>
          <w:color w:val="202124"/>
          <w:sz w:val="40"/>
          <w:szCs w:val="40"/>
          <w:lang w:val="kk-KZ"/>
        </w:rPr>
      </w:pPr>
      <w:r>
        <w:rPr>
          <w:rStyle w:val="y2iqfc"/>
          <w:rFonts w:ascii="Arial" w:hAnsi="Arial" w:cs="Arial"/>
          <w:color w:val="202124"/>
          <w:sz w:val="40"/>
          <w:szCs w:val="40"/>
          <w:lang w:val="kk-KZ"/>
        </w:rPr>
        <w:t xml:space="preserve">Өздеріңе берілген қосымшада, завод құрылысы оның пайдалану туралы толық ақпарат берілді. </w:t>
      </w:r>
    </w:p>
    <w:p w:rsidR="001A4C63" w:rsidP="008B6C12">
      <w:pPr>
        <w:tabs>
          <w:tab w:val="left" w:pos="1134"/>
        </w:tabs>
        <w:spacing w:line="276" w:lineRule="auto"/>
        <w:ind w:firstLine="851"/>
        <w:jc w:val="both"/>
        <w:rPr>
          <w:rStyle w:val="y2iqfc"/>
          <w:rFonts w:ascii="Arial" w:hAnsi="Arial" w:cs="Arial"/>
          <w:color w:val="202124"/>
          <w:sz w:val="40"/>
          <w:szCs w:val="40"/>
          <w:lang w:val="kk-KZ"/>
        </w:rPr>
      </w:pPr>
      <w:r w:rsidRPr="005D2895">
        <w:rPr>
          <w:rStyle w:val="y2iqfc"/>
          <w:rFonts w:ascii="Arial" w:hAnsi="Arial" w:cs="Arial"/>
          <w:color w:val="202124"/>
          <w:sz w:val="40"/>
          <w:szCs w:val="40"/>
          <w:lang w:val="kk-KZ"/>
        </w:rPr>
        <w:t>Аталған</w:t>
      </w:r>
      <w:r w:rsidR="00CF236C">
        <w:rPr>
          <w:rStyle w:val="y2iqfc"/>
          <w:rFonts w:ascii="Arial" w:hAnsi="Arial" w:cs="Arial"/>
          <w:color w:val="202124"/>
          <w:sz w:val="40"/>
          <w:szCs w:val="40"/>
          <w:lang w:val="kk-KZ"/>
        </w:rPr>
        <w:t xml:space="preserve"> Заң жобасын іске асыру туралы келісімге</w:t>
      </w:r>
      <w:r>
        <w:rPr>
          <w:rStyle w:val="y2iqfc"/>
          <w:rFonts w:ascii="Arial" w:hAnsi="Arial" w:cs="Arial"/>
          <w:color w:val="202124"/>
          <w:sz w:val="40"/>
          <w:szCs w:val="40"/>
          <w:lang w:val="kk-KZ"/>
        </w:rPr>
        <w:t xml:space="preserve"> -</w:t>
      </w:r>
      <w:r w:rsidR="00CF236C">
        <w:rPr>
          <w:rStyle w:val="y2iqfc"/>
          <w:rFonts w:ascii="Arial" w:hAnsi="Arial" w:cs="Arial"/>
          <w:color w:val="202124"/>
          <w:sz w:val="40"/>
          <w:szCs w:val="40"/>
          <w:lang w:val="kk-KZ"/>
        </w:rPr>
        <w:t xml:space="preserve"> Қазақстан Республикасының Үкіметі мен Ресей Федерациясының Үкіметі арасында 20 жылға қол қойылды.</w:t>
      </w:r>
    </w:p>
    <w:p w:rsidR="00CF236C" w:rsidP="008B6C12">
      <w:pPr>
        <w:tabs>
          <w:tab w:val="left" w:pos="1134"/>
        </w:tabs>
        <w:spacing w:line="276" w:lineRule="auto"/>
        <w:ind w:firstLine="851"/>
        <w:jc w:val="both"/>
        <w:rPr>
          <w:rStyle w:val="y2iqfc"/>
          <w:rFonts w:ascii="Arial" w:hAnsi="Arial" w:cs="Arial"/>
          <w:color w:val="202124"/>
          <w:sz w:val="40"/>
          <w:szCs w:val="40"/>
          <w:lang w:val="kk-KZ"/>
        </w:rPr>
      </w:pPr>
      <w:r>
        <w:rPr>
          <w:rStyle w:val="y2iqfc"/>
          <w:rFonts w:ascii="Arial" w:hAnsi="Arial" w:cs="Arial"/>
          <w:color w:val="202124"/>
          <w:sz w:val="40"/>
          <w:szCs w:val="40"/>
          <w:lang w:val="kk-KZ"/>
        </w:rPr>
        <w:t>Баяндамада айтылғандай тау-кен кешені пайдаланатын өндіріс орны бүгінгі күнде жұмыс жасап жатыр.</w:t>
      </w:r>
      <w:r>
        <w:rPr>
          <w:rStyle w:val="y2iqfc"/>
          <w:rFonts w:ascii="Arial" w:hAnsi="Arial" w:cs="Arial"/>
          <w:color w:val="202124"/>
          <w:sz w:val="40"/>
          <w:szCs w:val="40"/>
          <w:lang w:val="kk-KZ"/>
        </w:rPr>
        <w:t xml:space="preserve"> </w:t>
      </w:r>
      <w:r w:rsidRPr="005D2895" w:rsidR="004659CA">
        <w:rPr>
          <w:rStyle w:val="y2iqfc"/>
          <w:rFonts w:ascii="Arial" w:hAnsi="Arial" w:cs="Arial"/>
          <w:color w:val="202124"/>
          <w:sz w:val="40"/>
          <w:szCs w:val="40"/>
          <w:lang w:val="kk-KZ"/>
        </w:rPr>
        <w:t xml:space="preserve"> </w:t>
      </w:r>
    </w:p>
    <w:p w:rsidR="004659CA" w:rsidRPr="005D2895" w:rsidP="008B6C12">
      <w:pPr>
        <w:tabs>
          <w:tab w:val="left" w:pos="1134"/>
        </w:tabs>
        <w:spacing w:line="276" w:lineRule="auto"/>
        <w:ind w:firstLine="851"/>
        <w:jc w:val="both"/>
        <w:rPr>
          <w:rStyle w:val="y2iqfc"/>
          <w:rFonts w:ascii="Arial" w:hAnsi="Arial" w:cs="Arial"/>
          <w:color w:val="202124"/>
          <w:sz w:val="40"/>
          <w:szCs w:val="40"/>
          <w:lang w:val="kk-KZ"/>
        </w:rPr>
      </w:pPr>
      <w:r>
        <w:rPr>
          <w:rStyle w:val="y2iqfc"/>
          <w:rFonts w:ascii="Arial" w:hAnsi="Arial" w:cs="Arial"/>
          <w:color w:val="202124"/>
          <w:sz w:val="40"/>
          <w:szCs w:val="40"/>
          <w:lang w:val="kk-KZ"/>
        </w:rPr>
        <w:t>Екінші кезеңде</w:t>
      </w:r>
      <w:r w:rsidRPr="005D2895">
        <w:rPr>
          <w:rStyle w:val="y2iqfc"/>
          <w:rFonts w:ascii="Arial" w:hAnsi="Arial" w:cs="Arial"/>
          <w:color w:val="202124"/>
          <w:sz w:val="40"/>
          <w:szCs w:val="40"/>
          <w:lang w:val="kk-KZ"/>
        </w:rPr>
        <w:t xml:space="preserve"> қуаты жылына кемінде 1 миллион тонна минералдық тыңайткыштар мен индустриялық өнімдер шығаратын жаңа зауыт салуға арналған.</w:t>
      </w:r>
    </w:p>
    <w:p w:rsidR="00DE0B75" w:rsidRPr="005D2895" w:rsidP="008B6C12">
      <w:pPr>
        <w:tabs>
          <w:tab w:val="left" w:pos="1134"/>
        </w:tabs>
        <w:spacing w:line="276" w:lineRule="auto"/>
        <w:ind w:firstLine="851"/>
        <w:jc w:val="both"/>
        <w:rPr>
          <w:rStyle w:val="y2iqfc"/>
          <w:rFonts w:ascii="Arial" w:hAnsi="Arial" w:cs="Arial"/>
          <w:color w:val="202124"/>
          <w:sz w:val="40"/>
          <w:szCs w:val="40"/>
          <w:lang w:val="kk-KZ"/>
        </w:rPr>
      </w:pPr>
      <w:r>
        <w:rPr>
          <w:rStyle w:val="y2iqfc"/>
          <w:rFonts w:ascii="Arial" w:hAnsi="Arial" w:cs="Arial"/>
          <w:color w:val="202124"/>
          <w:sz w:val="40"/>
          <w:szCs w:val="40"/>
          <w:lang w:val="kk-KZ"/>
        </w:rPr>
        <w:t>Инвестор з</w:t>
      </w:r>
      <w:r w:rsidRPr="005D2895" w:rsidR="004659CA">
        <w:rPr>
          <w:rStyle w:val="y2iqfc"/>
          <w:rFonts w:ascii="Arial" w:hAnsi="Arial" w:cs="Arial"/>
          <w:color w:val="202124"/>
          <w:sz w:val="40"/>
          <w:szCs w:val="40"/>
          <w:lang w:val="kk-KZ"/>
        </w:rPr>
        <w:t>ауыт салу жобасы</w:t>
      </w:r>
      <w:r>
        <w:rPr>
          <w:rStyle w:val="y2iqfc"/>
          <w:rFonts w:ascii="Arial" w:hAnsi="Arial" w:cs="Arial"/>
          <w:color w:val="202124"/>
          <w:sz w:val="40"/>
          <w:szCs w:val="40"/>
          <w:lang w:val="kk-KZ"/>
        </w:rPr>
        <w:t xml:space="preserve"> аясында</w:t>
      </w:r>
      <w:r w:rsidRPr="005D2895" w:rsidR="004659CA">
        <w:rPr>
          <w:rStyle w:val="y2iqfc"/>
          <w:rFonts w:ascii="Arial" w:hAnsi="Arial" w:cs="Arial"/>
          <w:color w:val="202124"/>
          <w:sz w:val="40"/>
          <w:szCs w:val="40"/>
          <w:lang w:val="kk-KZ"/>
        </w:rPr>
        <w:t xml:space="preserve"> Жаңатас</w:t>
      </w:r>
      <w:r>
        <w:rPr>
          <w:rStyle w:val="y2iqfc"/>
          <w:rFonts w:ascii="Arial" w:hAnsi="Arial" w:cs="Arial"/>
          <w:color w:val="202124"/>
          <w:sz w:val="40"/>
          <w:szCs w:val="40"/>
          <w:lang w:val="kk-KZ"/>
        </w:rPr>
        <w:t xml:space="preserve"> Қаратау</w:t>
      </w:r>
      <w:r w:rsidRPr="005D2895" w:rsidR="004659CA">
        <w:rPr>
          <w:rStyle w:val="y2iqfc"/>
          <w:rFonts w:ascii="Arial" w:hAnsi="Arial" w:cs="Arial"/>
          <w:color w:val="202124"/>
          <w:sz w:val="40"/>
          <w:szCs w:val="40"/>
          <w:lang w:val="kk-KZ"/>
        </w:rPr>
        <w:t xml:space="preserve"> моноқала</w:t>
      </w:r>
      <w:r>
        <w:rPr>
          <w:rStyle w:val="y2iqfc"/>
          <w:rFonts w:ascii="Arial" w:hAnsi="Arial" w:cs="Arial"/>
          <w:color w:val="202124"/>
          <w:sz w:val="40"/>
          <w:szCs w:val="40"/>
          <w:lang w:val="kk-KZ"/>
        </w:rPr>
        <w:t>ларын жаңартамыз деп өздеріне міндет алып отыр, оған қосымша</w:t>
      </w:r>
      <w:r w:rsidRPr="005D2895" w:rsidR="004659CA">
        <w:rPr>
          <w:rStyle w:val="y2iqfc"/>
          <w:rFonts w:ascii="Arial" w:hAnsi="Arial" w:cs="Arial"/>
          <w:color w:val="202124"/>
          <w:sz w:val="40"/>
          <w:szCs w:val="40"/>
          <w:lang w:val="kk-KZ"/>
        </w:rPr>
        <w:t>, оның инфрақұрылымы мен әлеуметтік-экономикалық дамуына оң әсер ете</w:t>
      </w:r>
      <w:r>
        <w:rPr>
          <w:rStyle w:val="y2iqfc"/>
          <w:rFonts w:ascii="Arial" w:hAnsi="Arial" w:cs="Arial"/>
          <w:color w:val="202124"/>
          <w:sz w:val="40"/>
          <w:szCs w:val="40"/>
          <w:lang w:val="kk-KZ"/>
        </w:rPr>
        <w:t>тін</w:t>
      </w:r>
      <w:r w:rsidRPr="005D2895">
        <w:rPr>
          <w:rStyle w:val="y2iqfc"/>
          <w:rFonts w:ascii="Arial" w:hAnsi="Arial" w:cs="Arial"/>
          <w:color w:val="202124"/>
          <w:sz w:val="40"/>
          <w:szCs w:val="40"/>
          <w:lang w:val="kk-KZ"/>
        </w:rPr>
        <w:t xml:space="preserve"> жағдайын жақсарта</w:t>
      </w:r>
      <w:r>
        <w:rPr>
          <w:rStyle w:val="y2iqfc"/>
          <w:rFonts w:ascii="Arial" w:hAnsi="Arial" w:cs="Arial"/>
          <w:color w:val="202124"/>
          <w:sz w:val="40"/>
          <w:szCs w:val="40"/>
          <w:lang w:val="kk-KZ"/>
        </w:rPr>
        <w:t>мыз деп басқада міндеттер қабылдаған</w:t>
      </w:r>
      <w:r w:rsidRPr="005D2895">
        <w:rPr>
          <w:rStyle w:val="y2iqfc"/>
          <w:rFonts w:ascii="Arial" w:hAnsi="Arial" w:cs="Arial"/>
          <w:color w:val="202124"/>
          <w:sz w:val="40"/>
          <w:szCs w:val="40"/>
          <w:lang w:val="kk-KZ"/>
        </w:rPr>
        <w:t>.</w:t>
      </w:r>
    </w:p>
    <w:p w:rsidR="00DE0B75" w:rsidRPr="005D2895" w:rsidP="008B6C12">
      <w:pPr>
        <w:tabs>
          <w:tab w:val="left" w:pos="1134"/>
        </w:tabs>
        <w:spacing w:line="276" w:lineRule="auto"/>
        <w:ind w:firstLine="851"/>
        <w:jc w:val="both"/>
        <w:rPr>
          <w:rStyle w:val="y2iqfc"/>
          <w:rFonts w:ascii="Arial" w:hAnsi="Arial" w:cs="Arial"/>
          <w:color w:val="202124"/>
          <w:sz w:val="40"/>
          <w:szCs w:val="40"/>
          <w:lang w:val="kk-KZ"/>
        </w:rPr>
      </w:pPr>
      <w:r w:rsidRPr="005D2895">
        <w:rPr>
          <w:rStyle w:val="y2iqfc"/>
          <w:rFonts w:ascii="Arial" w:hAnsi="Arial" w:cs="Arial"/>
          <w:color w:val="202124"/>
          <w:sz w:val="40"/>
          <w:szCs w:val="40"/>
          <w:lang w:val="kk-KZ"/>
        </w:rPr>
        <w:t>Сонымен бірге, химиялық кешен бөлігінде және аралас салаларда</w:t>
      </w:r>
      <w:r w:rsidR="001F3C1D">
        <w:rPr>
          <w:rStyle w:val="y2iqfc"/>
          <w:rFonts w:ascii="Arial" w:hAnsi="Arial" w:cs="Arial"/>
          <w:color w:val="202124"/>
          <w:sz w:val="40"/>
          <w:szCs w:val="40"/>
          <w:lang w:val="kk-KZ"/>
        </w:rPr>
        <w:t>, өндіріс орнын</w:t>
      </w:r>
      <w:r w:rsidRPr="005D2895">
        <w:rPr>
          <w:rStyle w:val="y2iqfc"/>
          <w:rFonts w:ascii="Arial" w:hAnsi="Arial" w:cs="Arial"/>
          <w:color w:val="202124"/>
          <w:sz w:val="40"/>
          <w:szCs w:val="40"/>
          <w:lang w:val="kk-KZ"/>
        </w:rPr>
        <w:t xml:space="preserve"> пайдалану кезеңінде жобаны іске асыру </w:t>
      </w:r>
      <w:r w:rsidR="001F3C1D">
        <w:rPr>
          <w:rStyle w:val="y2iqfc"/>
          <w:rFonts w:ascii="Arial" w:hAnsi="Arial" w:cs="Arial"/>
          <w:color w:val="202124"/>
          <w:sz w:val="40"/>
          <w:szCs w:val="40"/>
          <w:lang w:val="kk-KZ"/>
        </w:rPr>
        <w:t>кезін</w:t>
      </w:r>
      <w:r w:rsidRPr="005D2895">
        <w:rPr>
          <w:rStyle w:val="y2iqfc"/>
          <w:rFonts w:ascii="Arial" w:hAnsi="Arial" w:cs="Arial"/>
          <w:color w:val="202124"/>
          <w:sz w:val="40"/>
          <w:szCs w:val="40"/>
          <w:lang w:val="kk-KZ"/>
        </w:rPr>
        <w:t>де кемінде 1200 жаңа жұмыс орнын құру мүмкіндігін қамтамасыз ет</w:t>
      </w:r>
      <w:r w:rsidR="001F3C1D">
        <w:rPr>
          <w:rStyle w:val="y2iqfc"/>
          <w:rFonts w:ascii="Arial" w:hAnsi="Arial" w:cs="Arial"/>
          <w:color w:val="202124"/>
          <w:sz w:val="40"/>
          <w:szCs w:val="40"/>
          <w:lang w:val="kk-KZ"/>
        </w:rPr>
        <w:t>іледі</w:t>
      </w:r>
      <w:r w:rsidRPr="005D2895" w:rsidR="00E63089">
        <w:rPr>
          <w:rStyle w:val="y2iqfc"/>
          <w:rFonts w:ascii="Arial" w:hAnsi="Arial" w:cs="Arial"/>
          <w:color w:val="202124"/>
          <w:sz w:val="40"/>
          <w:szCs w:val="40"/>
          <w:lang w:val="kk-KZ"/>
        </w:rPr>
        <w:t>.</w:t>
      </w:r>
    </w:p>
    <w:p w:rsidR="000B7F95" w:rsidP="008B6C12">
      <w:pPr>
        <w:tabs>
          <w:tab w:val="left" w:pos="1134"/>
        </w:tabs>
        <w:spacing w:line="276" w:lineRule="auto"/>
        <w:ind w:firstLine="851"/>
        <w:jc w:val="both"/>
        <w:rPr>
          <w:rStyle w:val="y2iqfc"/>
          <w:rFonts w:ascii="Arial" w:hAnsi="Arial" w:cs="Arial"/>
          <w:color w:val="202124"/>
          <w:sz w:val="40"/>
          <w:szCs w:val="40"/>
          <w:lang w:val="kk-KZ"/>
        </w:rPr>
      </w:pPr>
      <w:r w:rsidRPr="005D2895">
        <w:rPr>
          <w:rStyle w:val="y2iqfc"/>
          <w:rFonts w:ascii="Arial" w:hAnsi="Arial" w:cs="Arial"/>
          <w:color w:val="202124"/>
          <w:sz w:val="40"/>
          <w:szCs w:val="40"/>
          <w:lang w:val="kk-KZ"/>
        </w:rPr>
        <w:t>Келісімге сәйкес Қазақстан тарапы салықтық жеңілдіктер түрінде мемлекеттік қолдау шараларын, оның ішінде салықтың бес түрінен</w:t>
      </w:r>
      <w:r w:rsidR="00FC7A78">
        <w:rPr>
          <w:rStyle w:val="y2iqfc"/>
          <w:rFonts w:ascii="Arial" w:hAnsi="Arial" w:cs="Arial"/>
          <w:color w:val="202124"/>
          <w:sz w:val="40"/>
          <w:szCs w:val="40"/>
          <w:lang w:val="kk-KZ"/>
        </w:rPr>
        <w:t xml:space="preserve"> босату ұсынылады. Сондай-ақ айналма автожолды, теміржол инфрақұрылымын салу, қайта жаңарту шығындарын өтеу және компанияның магистральдық</w:t>
      </w:r>
      <w:r w:rsidR="007E5D8E">
        <w:rPr>
          <w:rStyle w:val="y2iqfc"/>
          <w:rFonts w:ascii="Arial" w:hAnsi="Arial" w:cs="Arial"/>
          <w:color w:val="202124"/>
          <w:sz w:val="40"/>
          <w:szCs w:val="40"/>
          <w:lang w:val="kk-KZ"/>
        </w:rPr>
        <w:t xml:space="preserve"> темір жол желісі локомативтік тартым, жүк</w:t>
      </w:r>
      <w:r>
        <w:rPr>
          <w:rStyle w:val="y2iqfc"/>
          <w:rFonts w:ascii="Arial" w:hAnsi="Arial" w:cs="Arial"/>
          <w:color w:val="202124"/>
          <w:sz w:val="40"/>
          <w:szCs w:val="40"/>
          <w:lang w:val="kk-KZ"/>
        </w:rPr>
        <w:t xml:space="preserve"> және коммерциялық жұмыс қызметтерінің төлеуге жұмсалған шығындардың 50</w:t>
      </w:r>
      <w:r w:rsidRPr="000B7F95">
        <w:rPr>
          <w:rStyle w:val="y2iqfc"/>
          <w:rFonts w:ascii="Arial" w:hAnsi="Arial" w:cs="Arial"/>
          <w:color w:val="202124"/>
          <w:sz w:val="40"/>
          <w:szCs w:val="40"/>
          <w:lang w:val="kk-KZ"/>
        </w:rPr>
        <w:t xml:space="preserve">% </w:t>
      </w:r>
      <w:r>
        <w:rPr>
          <w:rStyle w:val="y2iqfc"/>
          <w:rFonts w:ascii="Arial" w:hAnsi="Arial" w:cs="Arial"/>
          <w:color w:val="202124"/>
          <w:sz w:val="40"/>
          <w:szCs w:val="40"/>
          <w:lang w:val="kk-KZ"/>
        </w:rPr>
        <w:t>субсидиялау қарастырылған.</w:t>
      </w:r>
    </w:p>
    <w:p w:rsidR="001F3C1D" w:rsidRPr="005D2895" w:rsidP="001F3C1D">
      <w:pPr>
        <w:tabs>
          <w:tab w:val="left" w:pos="1710"/>
        </w:tabs>
        <w:spacing w:line="276" w:lineRule="auto"/>
        <w:ind w:firstLine="709"/>
        <w:jc w:val="both"/>
        <w:rPr>
          <w:rFonts w:ascii="Arial" w:hAnsi="Arial" w:cs="Arial"/>
          <w:sz w:val="40"/>
          <w:szCs w:val="40"/>
          <w:lang w:val="kk-KZ"/>
        </w:rPr>
      </w:pPr>
      <w:r w:rsidRPr="005D2895">
        <w:rPr>
          <w:rFonts w:ascii="Arial" w:hAnsi="Arial" w:cs="Arial"/>
          <w:sz w:val="40"/>
          <w:szCs w:val="40"/>
          <w:lang w:val="kk-KZ"/>
        </w:rPr>
        <w:t>Заң жобасы бойынша әзірлеуші және Қаржы министрлігінің қатысуымен жұмыс тобының отырысы өткізіліп, көтерілген мәселелер бойынша сұрақтарға жауаптар алынды.</w:t>
      </w:r>
    </w:p>
    <w:p w:rsidR="00E63089" w:rsidRPr="005D2895" w:rsidP="008B6C12">
      <w:pPr>
        <w:tabs>
          <w:tab w:val="left" w:pos="1134"/>
        </w:tabs>
        <w:spacing w:line="276" w:lineRule="auto"/>
        <w:ind w:firstLine="851"/>
        <w:jc w:val="both"/>
        <w:rPr>
          <w:rStyle w:val="y2iqfc"/>
          <w:rFonts w:ascii="Arial" w:hAnsi="Arial" w:cs="Arial"/>
          <w:color w:val="202124"/>
          <w:sz w:val="40"/>
          <w:szCs w:val="40"/>
          <w:lang w:val="kk-KZ"/>
        </w:rPr>
      </w:pPr>
      <w:r>
        <w:rPr>
          <w:rStyle w:val="y2iqfc"/>
          <w:rFonts w:ascii="Arial" w:hAnsi="Arial" w:cs="Arial"/>
          <w:color w:val="202124"/>
          <w:sz w:val="40"/>
          <w:szCs w:val="40"/>
          <w:lang w:val="kk-KZ"/>
        </w:rPr>
        <w:t>Аталмыш</w:t>
      </w:r>
      <w:r w:rsidR="000B7F95">
        <w:rPr>
          <w:rStyle w:val="y2iqfc"/>
          <w:rFonts w:ascii="Arial" w:hAnsi="Arial" w:cs="Arial"/>
          <w:color w:val="202124"/>
          <w:sz w:val="40"/>
          <w:szCs w:val="40"/>
          <w:lang w:val="kk-KZ"/>
        </w:rPr>
        <w:t xml:space="preserve"> Заң жобасын талқылау барысында, әзірлеуші министрлікке аталмыш келісімнің </w:t>
      </w:r>
      <w:r w:rsidR="000B7F95">
        <w:rPr>
          <w:rStyle w:val="y2iqfc"/>
          <w:rFonts w:ascii="Arial" w:hAnsi="Arial" w:cs="Arial"/>
          <w:color w:val="202124"/>
          <w:sz w:val="40"/>
          <w:szCs w:val="40"/>
          <w:lang w:val="kk-KZ"/>
        </w:rPr>
        <w:t>барлық шарттарын, жоба аясында қадағалау туралы</w:t>
      </w:r>
      <w:r>
        <w:rPr>
          <w:rStyle w:val="y2iqfc"/>
          <w:rFonts w:ascii="Arial" w:hAnsi="Arial" w:cs="Arial"/>
          <w:color w:val="202124"/>
          <w:sz w:val="40"/>
          <w:szCs w:val="40"/>
          <w:lang w:val="kk-KZ"/>
        </w:rPr>
        <w:t xml:space="preserve"> жауапкершілігі айтылды</w:t>
      </w:r>
      <w:r w:rsidR="000B7F95">
        <w:rPr>
          <w:rStyle w:val="y2iqfc"/>
          <w:rFonts w:ascii="Arial" w:hAnsi="Arial" w:cs="Arial"/>
          <w:color w:val="202124"/>
          <w:sz w:val="40"/>
          <w:szCs w:val="40"/>
          <w:lang w:val="kk-KZ"/>
        </w:rPr>
        <w:t>. Атап айтқанда, министрлікке</w:t>
      </w:r>
      <w:r w:rsidR="000C1338">
        <w:rPr>
          <w:rStyle w:val="y2iqfc"/>
          <w:rFonts w:ascii="Arial" w:hAnsi="Arial" w:cs="Arial"/>
          <w:color w:val="202124"/>
          <w:sz w:val="40"/>
          <w:szCs w:val="40"/>
          <w:lang w:val="kk-KZ"/>
        </w:rPr>
        <w:t xml:space="preserve"> әлеуметтік, экологиялық, технологиялық және инвестиция енгізу мәселесін тұрақты назарда ұстау туралы тапсырыс берілді.</w:t>
      </w:r>
      <w:r w:rsidR="000B7F95">
        <w:rPr>
          <w:rStyle w:val="y2iqfc"/>
          <w:rFonts w:ascii="Arial" w:hAnsi="Arial" w:cs="Arial"/>
          <w:color w:val="202124"/>
          <w:sz w:val="40"/>
          <w:szCs w:val="40"/>
          <w:lang w:val="kk-KZ"/>
        </w:rPr>
        <w:t xml:space="preserve"> </w:t>
      </w:r>
      <w:r w:rsidR="00FC7A78">
        <w:rPr>
          <w:rStyle w:val="y2iqfc"/>
          <w:rFonts w:ascii="Arial" w:hAnsi="Arial" w:cs="Arial"/>
          <w:color w:val="202124"/>
          <w:sz w:val="40"/>
          <w:szCs w:val="40"/>
          <w:lang w:val="kk-KZ"/>
        </w:rPr>
        <w:t xml:space="preserve">  </w:t>
      </w:r>
    </w:p>
    <w:p w:rsidR="001C32A1" w:rsidRPr="005D2895" w:rsidP="008B6C12">
      <w:pPr>
        <w:widowControl w:val="0"/>
        <w:autoSpaceDE w:val="0"/>
        <w:autoSpaceDN w:val="0"/>
        <w:adjustRightInd w:val="0"/>
        <w:spacing w:line="276" w:lineRule="auto"/>
        <w:ind w:firstLine="851"/>
        <w:jc w:val="both"/>
        <w:rPr>
          <w:rFonts w:ascii="Arial" w:hAnsi="Arial" w:cs="Arial"/>
          <w:color w:val="010000"/>
          <w:sz w:val="40"/>
          <w:szCs w:val="40"/>
          <w:lang w:val="kk-KZ"/>
        </w:rPr>
      </w:pPr>
      <w:r>
        <w:rPr>
          <w:rFonts w:ascii="Arial" w:hAnsi="Arial" w:cs="Arial"/>
          <w:color w:val="010000"/>
          <w:sz w:val="40"/>
          <w:szCs w:val="40"/>
          <w:lang w:val="kk-KZ"/>
        </w:rPr>
        <w:t xml:space="preserve">Осы </w:t>
      </w:r>
      <w:r w:rsidRPr="005D2895" w:rsidR="00660FED">
        <w:rPr>
          <w:rFonts w:ascii="Arial" w:hAnsi="Arial" w:cs="Arial"/>
          <w:color w:val="010000"/>
          <w:sz w:val="40"/>
          <w:szCs w:val="40"/>
          <w:lang w:val="kk-KZ"/>
        </w:rPr>
        <w:t>Заң жобасы республикалық бюджеттен қосымша қаражат бөлуді талап етпейді.</w:t>
      </w:r>
    </w:p>
    <w:p w:rsidR="000126D2" w:rsidRPr="005D2895" w:rsidP="008B6C12">
      <w:pPr>
        <w:widowControl w:val="0"/>
        <w:autoSpaceDE w:val="0"/>
        <w:autoSpaceDN w:val="0"/>
        <w:adjustRightInd w:val="0"/>
        <w:spacing w:line="276" w:lineRule="auto"/>
        <w:ind w:firstLine="851"/>
        <w:jc w:val="both"/>
        <w:rPr>
          <w:rFonts w:ascii="Arial" w:hAnsi="Arial" w:cs="Arial"/>
          <w:color w:val="010000"/>
          <w:sz w:val="40"/>
          <w:szCs w:val="40"/>
          <w:lang w:val="kk-KZ"/>
        </w:rPr>
      </w:pPr>
      <w:r w:rsidRPr="005D2895">
        <w:rPr>
          <w:rFonts w:ascii="Arial" w:hAnsi="Arial" w:cs="Arial"/>
          <w:b/>
          <w:color w:val="010000"/>
          <w:sz w:val="40"/>
          <w:szCs w:val="40"/>
          <w:lang w:val="kk-KZ"/>
        </w:rPr>
        <w:t>Құрметті әріптестер,</w:t>
      </w:r>
      <w:r w:rsidRPr="005D2895" w:rsidR="00050B5B">
        <w:rPr>
          <w:rFonts w:ascii="Arial" w:hAnsi="Arial" w:cs="Arial"/>
          <w:b/>
          <w:color w:val="010000"/>
          <w:sz w:val="40"/>
          <w:szCs w:val="40"/>
          <w:lang w:val="kk-KZ"/>
        </w:rPr>
        <w:t xml:space="preserve"> </w:t>
      </w:r>
    </w:p>
    <w:p w:rsidR="00753DE3" w:rsidRPr="005D2895" w:rsidP="008B6C12">
      <w:pPr>
        <w:widowControl w:val="0"/>
        <w:autoSpaceDE w:val="0"/>
        <w:autoSpaceDN w:val="0"/>
        <w:adjustRightInd w:val="0"/>
        <w:spacing w:line="276" w:lineRule="auto"/>
        <w:ind w:firstLine="851"/>
        <w:jc w:val="both"/>
        <w:rPr>
          <w:rFonts w:ascii="Arial" w:hAnsi="Arial" w:cs="Arial"/>
          <w:color w:val="010000"/>
          <w:sz w:val="40"/>
          <w:szCs w:val="40"/>
          <w:lang w:val="kk-KZ"/>
        </w:rPr>
      </w:pPr>
      <w:r>
        <w:rPr>
          <w:rFonts w:ascii="Arial" w:hAnsi="Arial" w:cs="Arial"/>
          <w:color w:val="010000"/>
          <w:sz w:val="40"/>
          <w:szCs w:val="40"/>
          <w:lang w:val="kk-KZ"/>
        </w:rPr>
        <w:t>А</w:t>
      </w:r>
      <w:r w:rsidRPr="005D2895" w:rsidR="00D9013C">
        <w:rPr>
          <w:rFonts w:ascii="Arial" w:hAnsi="Arial" w:cs="Arial"/>
          <w:color w:val="010000"/>
          <w:sz w:val="40"/>
          <w:szCs w:val="40"/>
          <w:lang w:val="kk-KZ"/>
        </w:rPr>
        <w:t>йтылғандарды ескере келе,</w:t>
      </w:r>
      <w:r w:rsidRPr="005D2895">
        <w:rPr>
          <w:rFonts w:ascii="Arial" w:hAnsi="Arial" w:cs="Arial"/>
          <w:color w:val="010000"/>
          <w:sz w:val="40"/>
          <w:szCs w:val="40"/>
          <w:lang w:val="kk-KZ"/>
        </w:rPr>
        <w:t xml:space="preserve"> Сіздерді заң жобасын қолдап, Бас комитетке ұсыныстар мен ескертпелерсіз</w:t>
      </w:r>
      <w:r w:rsidRPr="005D2895" w:rsidR="005D2895">
        <w:rPr>
          <w:rFonts w:ascii="Arial" w:hAnsi="Arial" w:cs="Arial"/>
          <w:color w:val="010000"/>
          <w:sz w:val="40"/>
          <w:szCs w:val="40"/>
          <w:lang w:val="kk-KZ"/>
        </w:rPr>
        <w:t xml:space="preserve"> қорытынды</w:t>
      </w:r>
      <w:r w:rsidRPr="005D2895">
        <w:rPr>
          <w:rFonts w:ascii="Arial" w:hAnsi="Arial" w:cs="Arial"/>
          <w:color w:val="010000"/>
          <w:sz w:val="40"/>
          <w:szCs w:val="40"/>
          <w:lang w:val="kk-KZ"/>
        </w:rPr>
        <w:t xml:space="preserve"> жолдауды ұсынамын.</w:t>
      </w:r>
    </w:p>
    <w:p w:rsidR="00050B5B" w:rsidRPr="005D2895" w:rsidP="008B6C12">
      <w:pPr>
        <w:widowControl w:val="0"/>
        <w:autoSpaceDE w:val="0"/>
        <w:autoSpaceDN w:val="0"/>
        <w:adjustRightInd w:val="0"/>
        <w:spacing w:line="276" w:lineRule="auto"/>
        <w:ind w:firstLine="851"/>
        <w:jc w:val="both"/>
        <w:rPr>
          <w:rFonts w:ascii="Arial" w:hAnsi="Arial" w:cs="Arial"/>
          <w:color w:val="010000"/>
          <w:sz w:val="40"/>
          <w:szCs w:val="40"/>
          <w:lang w:val="kk-KZ"/>
        </w:rPr>
      </w:pPr>
      <w:r w:rsidRPr="005D2895">
        <w:rPr>
          <w:rFonts w:ascii="Arial" w:hAnsi="Arial" w:cs="Arial"/>
          <w:b/>
          <w:color w:val="010000"/>
          <w:sz w:val="40"/>
          <w:szCs w:val="40"/>
          <w:lang w:val="kk-KZ"/>
        </w:rPr>
        <w:t>Назарларыңызға рақмет!</w:t>
      </w:r>
    </w:p>
    <w:sectPr w:rsidSect="00203264">
      <w:headerReference w:type="even" r:id="rId5"/>
      <w:headerReference w:type="default" r:id="rId6"/>
      <w:footerReference w:type="even" r:id="rId7"/>
      <w:footerReference w:type="default" r:id="rId8"/>
      <w:headerReference w:type="first" r:id="rId9"/>
      <w:footerReference w:type="first" r:id="rId10"/>
      <w:pgSz w:w="11906" w:h="16838"/>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9472400"/>
      <w:docPartObj>
        <w:docPartGallery w:val="Page Numbers (Top of Page)"/>
        <w:docPartUnique/>
      </w:docPartObj>
    </w:sdtPr>
    <w:sdtContent>
      <w:p w:rsidR="00203264">
        <w:pPr>
          <w:pStyle w:val="Header"/>
          <w:jc w:val="center"/>
        </w:pPr>
        <w:r>
          <w:fldChar w:fldCharType="begin"/>
        </w:r>
        <w:r>
          <w:instrText>PAGE   \* MERGEFORMAT</w:instrText>
        </w:r>
        <w:r>
          <w:fldChar w:fldCharType="separate"/>
        </w:r>
        <w:r w:rsidR="00F77EEF">
          <w:rPr>
            <w:noProof/>
          </w:rPr>
          <w:t>3</w:t>
        </w:r>
        <w:r>
          <w:fldChar w:fldCharType="end"/>
        </w:r>
      </w:p>
    </w:sdtContent>
  </w:sdt>
  <w:p w:rsidR="00203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3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сновной текст3"/>
    <w:basedOn w:val="Normal"/>
    <w:rsid w:val="0019183E"/>
    <w:pPr>
      <w:widowControl w:val="0"/>
      <w:shd w:val="clear" w:color="auto" w:fill="FFFFFF"/>
      <w:spacing w:before="300" w:after="300" w:line="317" w:lineRule="exact"/>
      <w:jc w:val="both"/>
    </w:pPr>
    <w:rPr>
      <w:sz w:val="27"/>
      <w:szCs w:val="27"/>
    </w:rPr>
  </w:style>
  <w:style w:type="paragraph" w:styleId="BalloonText">
    <w:name w:val="Balloon Text"/>
    <w:basedOn w:val="Normal"/>
    <w:link w:val="a"/>
    <w:uiPriority w:val="99"/>
    <w:semiHidden/>
    <w:unhideWhenUsed/>
    <w:rsid w:val="00B85187"/>
    <w:rPr>
      <w:rFonts w:ascii="Tahoma" w:hAnsi="Tahoma" w:cs="Tahoma"/>
      <w:sz w:val="16"/>
      <w:szCs w:val="16"/>
    </w:rPr>
  </w:style>
  <w:style w:type="character" w:customStyle="1" w:styleId="a">
    <w:name w:val="Текст выноски Знак"/>
    <w:basedOn w:val="DefaultParagraphFont"/>
    <w:link w:val="BalloonText"/>
    <w:uiPriority w:val="99"/>
    <w:semiHidden/>
    <w:rsid w:val="00B85187"/>
    <w:rPr>
      <w:rFonts w:ascii="Tahoma" w:eastAsia="Times New Roman" w:hAnsi="Tahoma" w:cs="Tahoma"/>
      <w:sz w:val="16"/>
      <w:szCs w:val="16"/>
      <w:lang w:eastAsia="ru-RU"/>
    </w:rPr>
  </w:style>
  <w:style w:type="paragraph" w:styleId="NormalWeb">
    <w:name w:val="Normal (Web)"/>
    <w:aliases w:val="Знак Знак,Знак Знак1 Знак,Знак4 Знак Знак Знак Знак,Обычный (Web),Обычный (Web) Знак Знак Знак Знак,Обычный (Web) Знак Знак Знак Знак Знак Знак Знак Знак Знак,Обычный (веб) Знак Знак1,Обычный (веб) Знак1,Обычный (веб)1 Знак Знак Зн"/>
    <w:basedOn w:val="Normal"/>
    <w:link w:val="a0"/>
    <w:uiPriority w:val="99"/>
    <w:unhideWhenUsed/>
    <w:qFormat/>
    <w:rsid w:val="00EA24D0"/>
    <w:pPr>
      <w:spacing w:before="100" w:beforeAutospacing="1" w:after="100" w:afterAutospacing="1"/>
    </w:pPr>
  </w:style>
  <w:style w:type="character" w:styleId="Strong">
    <w:name w:val="Strong"/>
    <w:basedOn w:val="DefaultParagraphFont"/>
    <w:uiPriority w:val="22"/>
    <w:qFormat/>
    <w:rsid w:val="00EA24D0"/>
    <w:rPr>
      <w:b/>
      <w:bCs/>
    </w:rPr>
  </w:style>
  <w:style w:type="character" w:customStyle="1" w:styleId="a0">
    <w:name w:val="Обычный (веб) Знак"/>
    <w:aliases w:val="Знак Знак Знак,Знак4 Знак Знак Знак Знак Знак,Обычный (Web) Знак,Обычный (Web) Знак Знак Знак Знак Знак,Обычный (Web) Знак Знак Знак Знак Знак Знак Знак Знак Знак Знак,Обычный (веб) Знак1 Знак,Обычный (веб)1 Знак Знак Зн Знак"/>
    <w:link w:val="NormalWeb"/>
    <w:uiPriority w:val="99"/>
    <w:locked/>
    <w:rsid w:val="007F305A"/>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B39E7"/>
    <w:rPr>
      <w:color w:val="0000FF"/>
      <w:u w:val="single"/>
    </w:rPr>
  </w:style>
  <w:style w:type="paragraph" w:styleId="Header">
    <w:name w:val="header"/>
    <w:basedOn w:val="Normal"/>
    <w:link w:val="a1"/>
    <w:uiPriority w:val="99"/>
    <w:unhideWhenUsed/>
    <w:rsid w:val="00E2087D"/>
    <w:pPr>
      <w:tabs>
        <w:tab w:val="center" w:pos="4677"/>
        <w:tab w:val="right" w:pos="9355"/>
      </w:tabs>
    </w:pPr>
  </w:style>
  <w:style w:type="character" w:customStyle="1" w:styleId="a1">
    <w:name w:val="Верхний колонтитул Знак"/>
    <w:basedOn w:val="DefaultParagraphFont"/>
    <w:link w:val="Header"/>
    <w:uiPriority w:val="99"/>
    <w:rsid w:val="00E2087D"/>
    <w:rPr>
      <w:rFonts w:ascii="Times New Roman" w:eastAsia="Times New Roman" w:hAnsi="Times New Roman" w:cs="Times New Roman"/>
      <w:sz w:val="24"/>
      <w:szCs w:val="24"/>
      <w:lang w:eastAsia="ru-RU"/>
    </w:rPr>
  </w:style>
  <w:style w:type="paragraph" w:styleId="Footer">
    <w:name w:val="footer"/>
    <w:basedOn w:val="Normal"/>
    <w:link w:val="a2"/>
    <w:uiPriority w:val="99"/>
    <w:unhideWhenUsed/>
    <w:rsid w:val="00E2087D"/>
    <w:pPr>
      <w:tabs>
        <w:tab w:val="center" w:pos="4677"/>
        <w:tab w:val="right" w:pos="9355"/>
      </w:tabs>
    </w:pPr>
  </w:style>
  <w:style w:type="character" w:customStyle="1" w:styleId="a2">
    <w:name w:val="Нижний колонтитул Знак"/>
    <w:basedOn w:val="DefaultParagraphFont"/>
    <w:link w:val="Footer"/>
    <w:uiPriority w:val="99"/>
    <w:rsid w:val="00E2087D"/>
    <w:rPr>
      <w:rFonts w:ascii="Times New Roman" w:eastAsia="Times New Roman" w:hAnsi="Times New Roman" w:cs="Times New Roman"/>
      <w:sz w:val="24"/>
      <w:szCs w:val="24"/>
      <w:lang w:eastAsia="ru-RU"/>
    </w:rPr>
  </w:style>
  <w:style w:type="character" w:customStyle="1" w:styleId="y2iqfc">
    <w:name w:val="y2iqfc"/>
    <w:basedOn w:val="DefaultParagraphFont"/>
    <w:rsid w:val="0032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1374-3C06-4EE3-B79A-F48D158A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12</cp:revision>
</cp:coreProperties>
</file>