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695B8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695B87" w:rsidRPr="00695B87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16-13-14Д/С   от: 26.02.2021</w:t>
            </w:r>
          </w:p>
        </w:tc>
      </w:tr>
    </w:tbl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1.3pt;margin-top:-58.65pt;position:absolute;width:513.1pt;z-index:-251658240" o:oleicon="f">
            <v:imagedata r:id="rId4" o:title=""/>
          </v:shape>
          <o:OLEObject Type="Embed" ProgID="CorelDRAW.Graphic.14" ShapeID="_x0000_s1025" DrawAspect="Content" ObjectID="_1678545035" r:id="rId5"/>
        </w:pict>
      </w: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</w:t>
      </w:r>
    </w:p>
    <w:p w:rsidR="00E7238D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Премьер-Министрі Кеңсесінің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басшысы</w:t>
      </w:r>
    </w:p>
    <w:p w:rsidR="00E7238D">
      <w:pPr>
        <w:jc w:val="right"/>
        <w:rPr>
          <w:rFonts w:ascii="Calibri" w:hAnsi="Calibri" w:cs="Calibri"/>
          <w:sz w:val="22"/>
          <w:szCs w:val="22"/>
          <w:lang w:val="kk-KZ" w:eastAsia="en-US"/>
        </w:rPr>
      </w:pPr>
      <w:r>
        <w:rPr>
          <w:b/>
          <w:bCs/>
          <w:sz w:val="28"/>
          <w:szCs w:val="28"/>
          <w:lang w:val="kk-KZ"/>
        </w:rPr>
        <w:t>Ғ.Т. Қ</w:t>
      </w:r>
      <w:r>
        <w:rPr>
          <w:b/>
          <w:bCs/>
          <w:caps/>
          <w:sz w:val="28"/>
          <w:szCs w:val="28"/>
          <w:lang w:val="kk-KZ"/>
        </w:rPr>
        <w:t>ойшыбаевқа</w:t>
      </w:r>
    </w:p>
    <w:p w:rsidR="00E7238D">
      <w:pPr>
        <w:jc w:val="right"/>
        <w:rPr>
          <w:lang w:val="kk-KZ"/>
        </w:rPr>
      </w:pPr>
    </w:p>
    <w:p w:rsidR="00E7238D">
      <w:pPr>
        <w:jc w:val="right"/>
        <w:rPr>
          <w:lang w:val="kk-KZ"/>
        </w:rPr>
      </w:pPr>
    </w:p>
    <w:p w:rsidR="00E7238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 Ғалымжан Тельманұлы!</w:t>
      </w:r>
    </w:p>
    <w:p w:rsidR="00E7238D">
      <w:pPr>
        <w:jc w:val="both"/>
        <w:rPr>
          <w:sz w:val="28"/>
          <w:szCs w:val="28"/>
          <w:lang w:val="kk-KZ"/>
        </w:rPr>
      </w:pPr>
    </w:p>
    <w:p w:rsidR="00E7238D">
      <w:pPr>
        <w:ind w:firstLine="851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«Қазақстан Республикасының Парламенті және оның депутаттарының мәртебесі туралы» Қазақстан Республикасы Конституциялық заңының                      27-бабына және Қазақстан Республикасы Парламенті Регламентінің                         100-тармағына сәйкес Қазақстан Республикасы Парламенті Сенатының       202</w:t>
      </w:r>
      <w:r w:rsidR="003233DE">
        <w:rPr>
          <w:sz w:val="28"/>
          <w:szCs w:val="28"/>
          <w:lang w:val="kk-KZ" w:eastAsia="en-US"/>
        </w:rPr>
        <w:t>1</w:t>
      </w:r>
      <w:r>
        <w:rPr>
          <w:sz w:val="28"/>
          <w:szCs w:val="28"/>
          <w:lang w:val="kk-KZ" w:eastAsia="en-US"/>
        </w:rPr>
        <w:t xml:space="preserve"> жылғы </w:t>
      </w:r>
      <w:r w:rsidR="009E5190">
        <w:rPr>
          <w:sz w:val="28"/>
          <w:szCs w:val="28"/>
          <w:lang w:val="kk-KZ" w:eastAsia="en-US"/>
        </w:rPr>
        <w:t>25 ақпан</w:t>
      </w:r>
      <w:r>
        <w:rPr>
          <w:sz w:val="28"/>
          <w:szCs w:val="28"/>
          <w:lang w:val="kk-KZ" w:eastAsia="en-US"/>
        </w:rPr>
        <w:t xml:space="preserve"> отырысында </w:t>
      </w:r>
      <w:r w:rsidR="003233DE">
        <w:rPr>
          <w:sz w:val="28"/>
          <w:szCs w:val="28"/>
          <w:lang w:val="kk-KZ" w:eastAsia="en-US"/>
        </w:rPr>
        <w:t xml:space="preserve">жарияланған </w:t>
      </w:r>
      <w:r>
        <w:rPr>
          <w:sz w:val="28"/>
          <w:szCs w:val="28"/>
          <w:lang w:val="kk-KZ" w:eastAsia="en-US"/>
        </w:rPr>
        <w:t xml:space="preserve">депутат </w:t>
      </w:r>
      <w:r w:rsidR="003233DE">
        <w:rPr>
          <w:sz w:val="28"/>
          <w:szCs w:val="28"/>
          <w:lang w:val="kk-KZ" w:eastAsia="en-US"/>
        </w:rPr>
        <w:t>Д.</w:t>
      </w:r>
      <w:r w:rsidR="00D74B11">
        <w:rPr>
          <w:sz w:val="28"/>
          <w:szCs w:val="28"/>
          <w:lang w:val="kk-KZ" w:eastAsia="en-US"/>
        </w:rPr>
        <w:t xml:space="preserve"> </w:t>
      </w:r>
      <w:r w:rsidR="003233DE">
        <w:rPr>
          <w:sz w:val="28"/>
          <w:szCs w:val="28"/>
          <w:lang w:val="kk-KZ" w:eastAsia="en-US"/>
        </w:rPr>
        <w:t>Нұржігітованың</w:t>
      </w:r>
      <w:r>
        <w:rPr>
          <w:sz w:val="28"/>
          <w:szCs w:val="28"/>
          <w:lang w:val="kk-KZ" w:eastAsia="en-US"/>
        </w:rPr>
        <w:t xml:space="preserve"> депутаттық сауалы Сізге жіберіліп отыр.</w:t>
      </w:r>
    </w:p>
    <w:p w:rsidR="00E7238D">
      <w:pPr>
        <w:ind w:firstLine="851"/>
        <w:jc w:val="both"/>
        <w:rPr>
          <w:sz w:val="28"/>
          <w:szCs w:val="28"/>
          <w:lang w:val="kk-KZ" w:eastAsia="en-US"/>
        </w:rPr>
      </w:pPr>
    </w:p>
    <w:p w:rsidR="00E7238D">
      <w:pPr>
        <w:ind w:firstLine="851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Қосымша: </w:t>
      </w:r>
      <w:r w:rsidR="009E5190">
        <w:rPr>
          <w:sz w:val="28"/>
          <w:szCs w:val="28"/>
          <w:lang w:val="kk-KZ" w:eastAsia="en-US"/>
        </w:rPr>
        <w:t>3</w:t>
      </w:r>
      <w:r>
        <w:rPr>
          <w:sz w:val="28"/>
          <w:szCs w:val="28"/>
          <w:lang w:val="kk-KZ" w:eastAsia="en-US"/>
        </w:rPr>
        <w:t xml:space="preserve"> парақта, мемлекеттік </w:t>
      </w:r>
      <w:r w:rsidR="003233DE">
        <w:rPr>
          <w:sz w:val="28"/>
          <w:szCs w:val="28"/>
          <w:lang w:val="kk-KZ" w:eastAsia="en-US"/>
        </w:rPr>
        <w:t>тіл</w:t>
      </w:r>
      <w:r>
        <w:rPr>
          <w:sz w:val="28"/>
          <w:szCs w:val="28"/>
          <w:lang w:val="kk-KZ" w:eastAsia="en-US"/>
        </w:rPr>
        <w:t>де.</w:t>
      </w:r>
    </w:p>
    <w:p w:rsidR="00E7238D">
      <w:pPr>
        <w:rPr>
          <w:b/>
          <w:sz w:val="28"/>
          <w:szCs w:val="28"/>
          <w:lang w:val="kk-KZ" w:eastAsia="en-US"/>
        </w:rPr>
      </w:pPr>
    </w:p>
    <w:p w:rsidR="00E7238D">
      <w:pPr>
        <w:rPr>
          <w:b/>
          <w:sz w:val="28"/>
          <w:szCs w:val="28"/>
          <w:lang w:val="kk-KZ" w:eastAsia="en-US"/>
        </w:rPr>
      </w:pPr>
    </w:p>
    <w:p w:rsidR="00E7238D">
      <w:pPr>
        <w:jc w:val="right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 xml:space="preserve">                                                                                                    Ә. РАҚЫШЕВА</w:t>
      </w:r>
    </w:p>
    <w:p w:rsidR="00E7238D">
      <w:pPr>
        <w:rPr>
          <w:b/>
          <w:sz w:val="28"/>
          <w:szCs w:val="28"/>
          <w:lang w:val="kk-KZ" w:eastAsia="en-US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sz w:val="28"/>
          <w:szCs w:val="28"/>
          <w:lang w:val="kk-KZ"/>
        </w:rPr>
      </w:pPr>
    </w:p>
    <w:p w:rsidR="00E7238D">
      <w:pPr>
        <w:rPr>
          <w:i/>
          <w:lang w:val="kk-KZ"/>
        </w:rPr>
      </w:pPr>
    </w:p>
    <w:p w:rsidR="00E7238D">
      <w:pPr>
        <w:rPr>
          <w:lang w:val="kk-KZ"/>
        </w:rPr>
      </w:pPr>
    </w:p>
    <w:p w:rsidR="00CA404B" w:rsidRPr="00CA404B" w:rsidP="00CA404B">
      <w:pPr>
        <w:rPr>
          <w:lang w:val="kk-KZ"/>
        </w:rPr>
      </w:pPr>
      <w:r w:rsidRPr="00CA404B">
        <w:rPr>
          <w:lang w:val="kk-KZ"/>
        </w:rPr>
        <w:t>Орынд.: Н. Асанова</w:t>
      </w:r>
    </w:p>
    <w:p w:rsidR="00E7238D">
      <w:pPr>
        <w:rPr>
          <w:lang w:val="kk-KZ"/>
        </w:rPr>
      </w:pPr>
      <w:r>
        <w:rPr>
          <w:lang w:val="kk-KZ"/>
        </w:rPr>
        <w:t>тел:74-70-78</w:t>
      </w:r>
    </w:p>
    <w:p w:rsidR="00695B87">
      <w:pPr>
        <w:rPr>
          <w:lang w:val="kk-KZ"/>
        </w:rPr>
      </w:pPr>
    </w:p>
    <w:p w:rsidR="00695B87" w:rsidRPr="00695B87" w:rsidP="00695B87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25.02.2021 14:35:20: Уакпаев М. С. (Руководство Аппарата Сената) - - cогласовано без замечаний</w:t>
      </w:r>
      <w:r>
        <w:rPr>
          <w:color w:val="0C0000"/>
          <w:sz w:val="20"/>
          <w:lang w:val="kk-KZ"/>
        </w:rPr>
        <w:br/>
        <w:t>25.02.2021 14:48:19: Данабеков О. К. (Руководство Аппарата Сената) - - cогласовано без замечаний</w:t>
      </w:r>
      <w:r>
        <w:rPr>
          <w:color w:val="0C0000"/>
          <w:sz w:val="20"/>
          <w:lang w:val="kk-KZ"/>
        </w:rPr>
        <w:br/>
        <w:t>25.02.2021 15:41:31: Нуржигитова Д. О.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lang w:val="kk-KZ"/>
        </w:rPr>
        <w:br/>
        <w:t>25.02.2021 17:28:30: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color w:val="0C0000"/>
          <w:sz w:val="20"/>
          <w:lang w:val="kk-KZ"/>
        </w:rPr>
        <w:br/>
        <w:t>25.02.2021 17:29:00: Агиса Б. А. (Общий отдел) - - cогласовано без замечаний</w:t>
      </w:r>
      <w:r>
        <w:rPr>
          <w:color w:val="0C0000"/>
          <w:sz w:val="20"/>
          <w:lang w:val="kk-KZ"/>
        </w:rPr>
        <w:br/>
      </w:r>
      <w:r>
        <w:rPr>
          <w:b/>
          <w:color w:val="0C0000"/>
          <w:sz w:val="20"/>
          <w:lang w:val="kk-KZ"/>
        </w:rPr>
        <w:t>Результат подписания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25.02.2021 17:34:11 Ракишева А. Г.. Подписано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B8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B87" w:rsidRPr="00695B8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29.03.2021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695B87" w:rsidRPr="00695B8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29.03.2021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5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rDe/unfrRTzfYtMyCoGM08D9LJdzlZdASiLcr0TkCmlcWwzQeT7Ps9JXZ3n5npYUQubOuuPSIrA&#10;GRFfWy3mYA==&#10;" w:salt="L9q0cPy03dtYfjllUIT0+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a"/>
    <w:pPr>
      <w:shd w:val="clear" w:color="auto" w:fill="FFFFFF"/>
      <w:jc w:val="center"/>
    </w:pPr>
    <w:rPr>
      <w:rFonts w:ascii="KZ Times New Roman" w:hAnsi="KZ Times New Roman"/>
      <w:b/>
      <w:color w:val="000000"/>
      <w:sz w:val="28"/>
      <w:szCs w:val="20"/>
      <w:lang w:val="kk-KZ"/>
    </w:rPr>
  </w:style>
  <w:style w:type="character" w:customStyle="1" w:styleId="a">
    <w:name w:val="Основной текст Знак"/>
    <w:basedOn w:val="DefaultParagraphFont"/>
    <w:link w:val="BodyText"/>
    <w:rPr>
      <w:rFonts w:ascii="KZ Times New Roman" w:eastAsia="Times New Roman" w:hAnsi="KZ Times New Roman" w:cs="Times New Roman"/>
      <w:b/>
      <w:color w:val="000000"/>
      <w:sz w:val="28"/>
      <w:szCs w:val="20"/>
      <w:shd w:val="clear" w:color="auto" w:fill="FFFFFF"/>
      <w:lang w:val="kk-KZ" w:eastAsia="ru-RU"/>
    </w:rPr>
  </w:style>
  <w:style w:type="paragraph" w:styleId="BalloonText">
    <w:name w:val="Balloon Text"/>
    <w:basedOn w:val="Normal"/>
    <w:link w:val="a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Pr>
      <w:rFonts w:eastAsia="Times New Roman" w:cs="Times New Roman"/>
      <w:szCs w:val="24"/>
      <w:lang w:eastAsia="ru-RU"/>
    </w:rPr>
  </w:style>
  <w:style w:type="paragraph" w:customStyle="1" w:styleId="a2">
    <w:name w:val="Знак Знак Знак Знак"/>
    <w:basedOn w:val="Normal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Header">
    <w:name w:val="header"/>
    <w:basedOn w:val="Normal"/>
    <w:link w:val="a3"/>
    <w:uiPriority w:val="99"/>
    <w:unhideWhenUsed/>
    <w:rsid w:val="00695B87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695B87"/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695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695B8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