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42668B">
        <w:tblPrEx>
          <w:tblW w:w="0" w:type="auto"/>
          <w:tblLayout w:type="fixed"/>
          <w:tblCellMar>
            <w:top w:w="0" w:type="dxa"/>
            <w:bottom w:w="0" w:type="dxa"/>
          </w:tblCellMar>
          <w:tblLook w:val="0000"/>
        </w:tblPrEx>
        <w:tc>
          <w:tcPr>
            <w:tcW w:w="9354" w:type="dxa"/>
            <w:shd w:val="clear" w:color="auto" w:fill="auto"/>
          </w:tcPr>
          <w:p w:rsidR="0042668B" w:rsidRPr="0042668B" w:rsidP="003069E6">
            <w:pPr>
              <w:rPr>
                <w:rFonts w:ascii="Times New Roman" w:hAnsi="Times New Roman" w:cs="Times New Roman"/>
                <w:color w:val="0C0000"/>
                <w:sz w:val="24"/>
              </w:rPr>
            </w:pPr>
            <w:r>
              <w:rPr>
                <w:rFonts w:ascii="Times New Roman" w:hAnsi="Times New Roman" w:cs="Times New Roman"/>
                <w:color w:val="0C0000"/>
                <w:sz w:val="24"/>
              </w:rPr>
              <w:t>№ исх: 16-13-39Д/С   от: 12.11.2021</w:t>
            </w:r>
          </w:p>
        </w:tc>
      </w:tr>
    </w:tbl>
    <w:p w:rsidR="00E31171" w:rsidP="003069E6">
      <w:pPr>
        <w:ind w:left="-567"/>
      </w:pPr>
      <w:r>
        <w:rPr>
          <w:noProof/>
          <w:lang w:eastAsia="ru-RU"/>
        </w:rPr>
        <w:drawing>
          <wp:inline distT="0" distB="0" distL="0" distR="0">
            <wp:extent cx="6523990" cy="2847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523990" cy="2847340"/>
                    </a:xfrm>
                    <a:prstGeom prst="rect">
                      <a:avLst/>
                    </a:prstGeom>
                    <a:noFill/>
                  </pic:spPr>
                </pic:pic>
              </a:graphicData>
            </a:graphic>
          </wp:inline>
        </w:drawing>
      </w:r>
    </w:p>
    <w:p w:rsidR="00452501" w:rsidRPr="00452501" w:rsidP="00800BD1">
      <w:pPr>
        <w:spacing w:after="0" w:line="240" w:lineRule="auto"/>
        <w:ind w:left="6096"/>
        <w:jc w:val="both"/>
        <w:rPr>
          <w:rFonts w:ascii="Times New Roman" w:eastAsia="Times New Roman" w:hAnsi="Times New Roman" w:cs="Times New Roman"/>
          <w:b/>
          <w:lang w:val="kk-KZ" w:eastAsia="ru-RU"/>
        </w:rPr>
      </w:pPr>
    </w:p>
    <w:p w:rsidR="00C06748" w:rsidRPr="00C06748" w:rsidP="00800BD1">
      <w:pPr>
        <w:spacing w:after="0" w:line="240" w:lineRule="auto"/>
        <w:ind w:left="609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 xml:space="preserve">Қазақстан Республикасы </w:t>
      </w:r>
      <w:r w:rsidRPr="00C06748">
        <w:rPr>
          <w:rFonts w:ascii="Times New Roman" w:eastAsia="Times New Roman" w:hAnsi="Times New Roman" w:cs="Times New Roman"/>
          <w:b/>
          <w:sz w:val="28"/>
          <w:szCs w:val="28"/>
          <w:lang w:eastAsia="ru-RU"/>
        </w:rPr>
        <w:t>Премьер-Министр</w:t>
      </w:r>
      <w:r>
        <w:rPr>
          <w:rFonts w:ascii="Times New Roman" w:eastAsia="Times New Roman" w:hAnsi="Times New Roman" w:cs="Times New Roman"/>
          <w:b/>
          <w:sz w:val="28"/>
          <w:szCs w:val="28"/>
          <w:lang w:val="kk-KZ" w:eastAsia="ru-RU"/>
        </w:rPr>
        <w:t>і</w:t>
      </w:r>
      <w:r w:rsidRPr="00C06748">
        <w:rPr>
          <w:rFonts w:ascii="Times New Roman" w:eastAsia="Times New Roman" w:hAnsi="Times New Roman" w:cs="Times New Roman"/>
          <w:b/>
          <w:sz w:val="28"/>
          <w:szCs w:val="28"/>
          <w:lang w:eastAsia="ru-RU"/>
        </w:rPr>
        <w:t xml:space="preserve"> </w:t>
      </w:r>
    </w:p>
    <w:p w:rsidR="00C06748" w:rsidRPr="00800BD1" w:rsidP="00800BD1">
      <w:pPr>
        <w:spacing w:after="0" w:line="240" w:lineRule="auto"/>
        <w:ind w:left="6096"/>
        <w:outlineLvl w:val="2"/>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А.Ұ. </w:t>
      </w:r>
      <w:r w:rsidRPr="00C06748">
        <w:rPr>
          <w:rFonts w:ascii="Times New Roman" w:eastAsia="Times New Roman" w:hAnsi="Times New Roman" w:cs="Times New Roman"/>
          <w:b/>
          <w:bCs/>
          <w:caps/>
          <w:sz w:val="28"/>
          <w:szCs w:val="28"/>
          <w:lang w:eastAsia="ru-RU"/>
        </w:rPr>
        <w:t>мамин</w:t>
      </w:r>
      <w:r>
        <w:rPr>
          <w:rFonts w:ascii="Times New Roman" w:eastAsia="Times New Roman" w:hAnsi="Times New Roman" w:cs="Times New Roman"/>
          <w:b/>
          <w:bCs/>
          <w:caps/>
          <w:sz w:val="28"/>
          <w:szCs w:val="28"/>
          <w:lang w:val="kk-KZ" w:eastAsia="ru-RU"/>
        </w:rPr>
        <w:t>ГЕ</w:t>
      </w:r>
    </w:p>
    <w:p w:rsidR="007C24A1" w:rsidP="007C24A1">
      <w:pPr>
        <w:spacing w:after="0" w:line="240" w:lineRule="auto"/>
        <w:rPr>
          <w:rFonts w:ascii="Times New Roman" w:eastAsia="Times New Roman" w:hAnsi="Times New Roman" w:cs="Times New Roman"/>
          <w:b/>
          <w:sz w:val="28"/>
          <w:szCs w:val="28"/>
          <w:lang w:eastAsia="ru-RU"/>
        </w:rPr>
      </w:pPr>
    </w:p>
    <w:p w:rsidR="00AD4FBD" w:rsidP="007C24A1">
      <w:pPr>
        <w:spacing w:after="0" w:line="240" w:lineRule="auto"/>
        <w:rPr>
          <w:rFonts w:ascii="Times New Roman" w:eastAsia="Times New Roman" w:hAnsi="Times New Roman" w:cs="Times New Roman"/>
          <w:b/>
          <w:sz w:val="28"/>
          <w:szCs w:val="28"/>
          <w:lang w:eastAsia="ru-RU"/>
        </w:rPr>
      </w:pPr>
    </w:p>
    <w:p w:rsidR="00B05056" w:rsidRPr="00C06748" w:rsidP="00B050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Құрметті</w:t>
      </w:r>
      <w:r w:rsidRPr="00C06748">
        <w:rPr>
          <w:rFonts w:ascii="Times New Roman" w:eastAsia="Times New Roman" w:hAnsi="Times New Roman" w:cs="Times New Roman"/>
          <w:b/>
          <w:sz w:val="28"/>
          <w:szCs w:val="28"/>
          <w:lang w:eastAsia="ru-RU"/>
        </w:rPr>
        <w:t xml:space="preserve"> Ас</w:t>
      </w:r>
      <w:r>
        <w:rPr>
          <w:rFonts w:ascii="Times New Roman" w:eastAsia="Times New Roman" w:hAnsi="Times New Roman" w:cs="Times New Roman"/>
          <w:b/>
          <w:sz w:val="28"/>
          <w:szCs w:val="28"/>
          <w:lang w:val="kk-KZ" w:eastAsia="ru-RU"/>
        </w:rPr>
        <w:t>қ</w:t>
      </w:r>
      <w:r w:rsidRPr="00C06748">
        <w:rPr>
          <w:rFonts w:ascii="Times New Roman" w:eastAsia="Times New Roman" w:hAnsi="Times New Roman" w:cs="Times New Roman"/>
          <w:b/>
          <w:sz w:val="28"/>
          <w:szCs w:val="28"/>
          <w:lang w:eastAsia="ru-RU"/>
        </w:rPr>
        <w:t xml:space="preserve">ар </w:t>
      </w:r>
      <w:r>
        <w:rPr>
          <w:rFonts w:ascii="Times New Roman" w:eastAsia="Times New Roman" w:hAnsi="Times New Roman" w:cs="Times New Roman"/>
          <w:b/>
          <w:sz w:val="28"/>
          <w:szCs w:val="28"/>
          <w:lang w:val="kk-KZ" w:eastAsia="ru-RU"/>
        </w:rPr>
        <w:t>Ұ</w:t>
      </w:r>
      <w:r>
        <w:rPr>
          <w:rFonts w:ascii="Times New Roman" w:eastAsia="Times New Roman" w:hAnsi="Times New Roman" w:cs="Times New Roman"/>
          <w:b/>
          <w:sz w:val="28"/>
          <w:szCs w:val="28"/>
          <w:lang w:eastAsia="ru-RU"/>
        </w:rPr>
        <w:t>зақб</w:t>
      </w:r>
      <w:r w:rsidRPr="00C06748">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val="kk-KZ" w:eastAsia="ru-RU"/>
        </w:rPr>
        <w:t>йұлы</w:t>
      </w:r>
      <w:r w:rsidRPr="00C06748">
        <w:rPr>
          <w:rFonts w:ascii="Times New Roman" w:eastAsia="Times New Roman" w:hAnsi="Times New Roman" w:cs="Times New Roman"/>
          <w:b/>
          <w:sz w:val="28"/>
          <w:szCs w:val="28"/>
          <w:lang w:eastAsia="ru-RU"/>
        </w:rPr>
        <w:t>!</w:t>
      </w:r>
    </w:p>
    <w:p w:rsidR="00B05056" w:rsidP="00B05056">
      <w:pPr>
        <w:spacing w:after="0" w:line="240" w:lineRule="auto"/>
        <w:jc w:val="both"/>
        <w:rPr>
          <w:rFonts w:ascii="Times New Roman" w:hAnsi="Times New Roman" w:cs="Times New Roman"/>
          <w:sz w:val="28"/>
          <w:szCs w:val="28"/>
        </w:rPr>
      </w:pPr>
    </w:p>
    <w:p w:rsidR="00B05056" w:rsidRPr="008B443E" w:rsidP="00B05056">
      <w:pPr>
        <w:spacing w:after="0" w:line="240" w:lineRule="auto"/>
        <w:ind w:firstLine="709"/>
        <w:jc w:val="both"/>
        <w:rPr>
          <w:rFonts w:ascii="Times New Roman" w:hAnsi="Times New Roman" w:cs="Times New Roman"/>
          <w:sz w:val="28"/>
          <w:szCs w:val="28"/>
          <w:lang w:val="kk-KZ"/>
        </w:rPr>
      </w:pPr>
      <w:r w:rsidRPr="00800BD1">
        <w:rPr>
          <w:rFonts w:ascii="Times New Roman" w:hAnsi="Times New Roman" w:cs="Times New Roman"/>
          <w:sz w:val="28"/>
          <w:szCs w:val="28"/>
          <w:lang w:val="kk-KZ"/>
        </w:rPr>
        <w:t xml:space="preserve">Қазақстан Республикасы Парламенті Сенатының негізгі іс-шаралар жоспарына сәйкес ағымдағы жылғы 24 қыркүйекте </w:t>
      </w:r>
      <w:r>
        <w:rPr>
          <w:rFonts w:ascii="Times New Roman" w:hAnsi="Times New Roman" w:cs="Times New Roman"/>
          <w:sz w:val="28"/>
          <w:szCs w:val="28"/>
          <w:lang w:val="kk-KZ"/>
        </w:rPr>
        <w:t>Қ</w:t>
      </w:r>
      <w:r w:rsidRPr="00800BD1">
        <w:rPr>
          <w:rFonts w:ascii="Times New Roman" w:hAnsi="Times New Roman" w:cs="Times New Roman"/>
          <w:sz w:val="28"/>
          <w:szCs w:val="28"/>
          <w:lang w:val="kk-KZ"/>
        </w:rPr>
        <w:t>аржы және бюджет комитетінің (бұдан әрі - Комитет) Алматы облысын</w:t>
      </w:r>
      <w:r>
        <w:rPr>
          <w:rFonts w:ascii="Times New Roman" w:hAnsi="Times New Roman" w:cs="Times New Roman"/>
          <w:sz w:val="28"/>
          <w:szCs w:val="28"/>
          <w:lang w:val="kk-KZ"/>
        </w:rPr>
        <w:t>д</w:t>
      </w:r>
      <w:r w:rsidRPr="00800BD1">
        <w:rPr>
          <w:rFonts w:ascii="Times New Roman" w:hAnsi="Times New Roman" w:cs="Times New Roman"/>
          <w:sz w:val="28"/>
          <w:szCs w:val="28"/>
          <w:lang w:val="kk-KZ"/>
        </w:rPr>
        <w:t xml:space="preserve">а </w:t>
      </w:r>
      <w:r w:rsidRPr="00AA1E3C">
        <w:rPr>
          <w:rFonts w:ascii="Times New Roman" w:hAnsi="Times New Roman" w:cs="Times New Roman"/>
          <w:sz w:val="28"/>
          <w:szCs w:val="28"/>
          <w:lang w:val="kk-KZ"/>
        </w:rPr>
        <w:t>Ақпараттық жүйе арқылы мемлекеттік қызметтер көрсету, кеден ісі саласындағы электрондық сүйемелдеу және кедендік әкімшілендіруді жетілдіру  мәселелері бойынша</w:t>
      </w:r>
      <w:r w:rsidRPr="00800BD1">
        <w:rPr>
          <w:rFonts w:ascii="Times New Roman" w:hAnsi="Times New Roman" w:cs="Times New Roman"/>
          <w:sz w:val="28"/>
          <w:szCs w:val="28"/>
          <w:lang w:val="kk-KZ"/>
        </w:rPr>
        <w:t xml:space="preserve"> көшпелі отырысы өтті</w:t>
      </w:r>
      <w:r w:rsidRPr="00AA1E3C">
        <w:rPr>
          <w:rFonts w:ascii="Times New Roman" w:hAnsi="Times New Roman" w:cs="Times New Roman"/>
          <w:sz w:val="28"/>
          <w:szCs w:val="28"/>
          <w:lang w:val="kk-KZ"/>
        </w:rPr>
        <w:t>.</w:t>
      </w:r>
    </w:p>
    <w:p w:rsidR="00B05056" w:rsidP="00B05056">
      <w:pPr>
        <w:spacing w:after="0" w:line="240" w:lineRule="auto"/>
        <w:ind w:firstLine="709"/>
        <w:jc w:val="both"/>
        <w:rPr>
          <w:rFonts w:ascii="Times New Roman" w:hAnsi="Times New Roman" w:cs="Times New Roman"/>
          <w:sz w:val="28"/>
          <w:szCs w:val="28"/>
          <w:lang w:val="kk-KZ"/>
        </w:rPr>
      </w:pPr>
      <w:r w:rsidRPr="00800BD1">
        <w:rPr>
          <w:rFonts w:ascii="Times New Roman" w:hAnsi="Times New Roman" w:cs="Times New Roman"/>
          <w:sz w:val="28"/>
          <w:szCs w:val="28"/>
          <w:lang w:val="kk-KZ"/>
        </w:rPr>
        <w:t xml:space="preserve">Алматы облысына сапар барысында біз </w:t>
      </w:r>
      <w:r>
        <w:rPr>
          <w:rFonts w:ascii="Times New Roman" w:hAnsi="Times New Roman" w:cs="Times New Roman"/>
          <w:sz w:val="28"/>
          <w:szCs w:val="28"/>
          <w:lang w:val="kk-KZ"/>
        </w:rPr>
        <w:t>«</w:t>
      </w:r>
      <w:r w:rsidRPr="00800BD1">
        <w:rPr>
          <w:rFonts w:ascii="Times New Roman" w:hAnsi="Times New Roman" w:cs="Times New Roman"/>
          <w:sz w:val="28"/>
          <w:szCs w:val="28"/>
          <w:lang w:val="kk-KZ"/>
        </w:rPr>
        <w:t>Алтынкөл</w:t>
      </w:r>
      <w:r>
        <w:rPr>
          <w:rFonts w:ascii="Times New Roman" w:hAnsi="Times New Roman" w:cs="Times New Roman"/>
          <w:sz w:val="28"/>
          <w:szCs w:val="28"/>
          <w:lang w:val="kk-KZ"/>
        </w:rPr>
        <w:t>»</w:t>
      </w:r>
      <w:r w:rsidRPr="00800BD1">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w:t>
      </w:r>
      <w:r w:rsidRPr="00800BD1">
        <w:rPr>
          <w:rFonts w:ascii="Times New Roman" w:hAnsi="Times New Roman" w:cs="Times New Roman"/>
          <w:sz w:val="28"/>
          <w:szCs w:val="28"/>
          <w:lang w:val="kk-KZ"/>
        </w:rPr>
        <w:t>Нұр Жолы</w:t>
      </w:r>
      <w:r>
        <w:rPr>
          <w:rFonts w:ascii="Times New Roman" w:hAnsi="Times New Roman" w:cs="Times New Roman"/>
          <w:sz w:val="28"/>
          <w:szCs w:val="28"/>
          <w:lang w:val="kk-KZ"/>
        </w:rPr>
        <w:t>»</w:t>
      </w:r>
      <w:r w:rsidRPr="00800BD1">
        <w:rPr>
          <w:rFonts w:ascii="Times New Roman" w:hAnsi="Times New Roman" w:cs="Times New Roman"/>
          <w:sz w:val="28"/>
          <w:szCs w:val="28"/>
          <w:lang w:val="kk-KZ"/>
        </w:rPr>
        <w:t xml:space="preserve"> кеден бекеттеріне барып, уәкілетті мемлекеттік органдармен және </w:t>
      </w:r>
      <w:r>
        <w:rPr>
          <w:rFonts w:ascii="Times New Roman" w:hAnsi="Times New Roman" w:cs="Times New Roman"/>
          <w:sz w:val="28"/>
          <w:szCs w:val="28"/>
          <w:lang w:val="kk-KZ"/>
        </w:rPr>
        <w:t xml:space="preserve">                    </w:t>
      </w:r>
      <w:r w:rsidRPr="00800BD1">
        <w:rPr>
          <w:rFonts w:ascii="Times New Roman" w:hAnsi="Times New Roman" w:cs="Times New Roman"/>
          <w:sz w:val="28"/>
          <w:szCs w:val="28"/>
          <w:lang w:val="kk-KZ"/>
        </w:rPr>
        <w:t>бизнес-қ</w:t>
      </w:r>
      <w:r>
        <w:rPr>
          <w:rFonts w:ascii="Times New Roman" w:hAnsi="Times New Roman" w:cs="Times New Roman"/>
          <w:sz w:val="28"/>
          <w:szCs w:val="28"/>
          <w:lang w:val="kk-KZ"/>
        </w:rPr>
        <w:t>ауы</w:t>
      </w:r>
      <w:r w:rsidRPr="00800BD1">
        <w:rPr>
          <w:rFonts w:ascii="Times New Roman" w:hAnsi="Times New Roman" w:cs="Times New Roman"/>
          <w:sz w:val="28"/>
          <w:szCs w:val="28"/>
          <w:lang w:val="kk-KZ"/>
        </w:rPr>
        <w:t>мдастықпен кездесу өткіздік</w:t>
      </w:r>
      <w:r w:rsidRPr="008B443E">
        <w:rPr>
          <w:rFonts w:ascii="Times New Roman" w:hAnsi="Times New Roman" w:cs="Times New Roman"/>
          <w:sz w:val="28"/>
          <w:szCs w:val="28"/>
          <w:lang w:val="kk-KZ"/>
        </w:rPr>
        <w:t>.</w:t>
      </w:r>
    </w:p>
    <w:p w:rsidR="00B05056" w:rsidP="00B05056">
      <w:pPr>
        <w:spacing w:after="0" w:line="240" w:lineRule="auto"/>
        <w:ind w:firstLine="709"/>
        <w:jc w:val="both"/>
        <w:rPr>
          <w:rFonts w:ascii="Times New Roman" w:hAnsi="Times New Roman" w:cs="Times New Roman"/>
          <w:sz w:val="28"/>
          <w:szCs w:val="28"/>
          <w:lang w:val="kk-KZ"/>
        </w:rPr>
      </w:pPr>
      <w:r w:rsidRPr="00112B60">
        <w:rPr>
          <w:rFonts w:ascii="Times New Roman" w:hAnsi="Times New Roman" w:cs="Times New Roman"/>
          <w:sz w:val="28"/>
          <w:szCs w:val="28"/>
          <w:lang w:val="kk-KZ"/>
        </w:rPr>
        <w:t xml:space="preserve">Сонымен қатар, сапар қорытындысы бойынша ағымдағы жылдың қазан айында </w:t>
      </w:r>
      <w:r>
        <w:rPr>
          <w:rFonts w:ascii="Times New Roman" w:hAnsi="Times New Roman" w:cs="Times New Roman"/>
          <w:sz w:val="28"/>
          <w:szCs w:val="28"/>
          <w:lang w:val="kk-KZ"/>
        </w:rPr>
        <w:t xml:space="preserve">да </w:t>
      </w:r>
      <w:r w:rsidRPr="00112B60">
        <w:rPr>
          <w:rFonts w:ascii="Times New Roman" w:hAnsi="Times New Roman" w:cs="Times New Roman"/>
          <w:sz w:val="28"/>
          <w:szCs w:val="28"/>
          <w:lang w:val="kk-KZ"/>
        </w:rPr>
        <w:t>кездесу өткіз</w:t>
      </w:r>
      <w:r>
        <w:rPr>
          <w:rFonts w:ascii="Times New Roman" w:hAnsi="Times New Roman" w:cs="Times New Roman"/>
          <w:sz w:val="28"/>
          <w:szCs w:val="28"/>
          <w:lang w:val="kk-KZ"/>
        </w:rPr>
        <w:t>іл</w:t>
      </w:r>
      <w:r w:rsidRPr="00112B60">
        <w:rPr>
          <w:rFonts w:ascii="Times New Roman" w:hAnsi="Times New Roman" w:cs="Times New Roman"/>
          <w:sz w:val="28"/>
          <w:szCs w:val="28"/>
          <w:lang w:val="kk-KZ"/>
        </w:rPr>
        <w:t>ді</w:t>
      </w:r>
      <w:r>
        <w:rPr>
          <w:rFonts w:ascii="Times New Roman" w:hAnsi="Times New Roman" w:cs="Times New Roman"/>
          <w:sz w:val="28"/>
          <w:szCs w:val="28"/>
          <w:lang w:val="kk-KZ"/>
        </w:rPr>
        <w:t>.</w:t>
      </w:r>
    </w:p>
    <w:p w:rsidR="00B05056" w:rsidP="00B05056">
      <w:pPr>
        <w:spacing w:after="0" w:line="240" w:lineRule="auto"/>
        <w:ind w:firstLine="709"/>
        <w:jc w:val="both"/>
        <w:rPr>
          <w:rFonts w:ascii="Times New Roman" w:hAnsi="Times New Roman" w:cs="Times New Roman"/>
          <w:sz w:val="28"/>
          <w:szCs w:val="28"/>
          <w:lang w:val="kk-KZ"/>
        </w:rPr>
      </w:pPr>
      <w:r w:rsidRPr="00833F39">
        <w:rPr>
          <w:rFonts w:ascii="Times New Roman" w:hAnsi="Times New Roman" w:cs="Times New Roman"/>
          <w:sz w:val="28"/>
          <w:szCs w:val="28"/>
          <w:lang w:val="kk-KZ"/>
        </w:rPr>
        <w:t>Осылайша, қазіргі уақытта Қ</w:t>
      </w:r>
      <w:r w:rsidR="00E42852">
        <w:rPr>
          <w:rFonts w:ascii="Times New Roman" w:hAnsi="Times New Roman" w:cs="Times New Roman"/>
          <w:sz w:val="28"/>
          <w:szCs w:val="28"/>
          <w:lang w:val="kk-KZ"/>
        </w:rPr>
        <w:t xml:space="preserve">ытай </w:t>
      </w:r>
      <w:r w:rsidRPr="00833F39">
        <w:rPr>
          <w:rFonts w:ascii="Times New Roman" w:hAnsi="Times New Roman" w:cs="Times New Roman"/>
          <w:sz w:val="28"/>
          <w:szCs w:val="28"/>
          <w:lang w:val="kk-KZ"/>
        </w:rPr>
        <w:t>Х</w:t>
      </w:r>
      <w:r w:rsidR="00E42852">
        <w:rPr>
          <w:rFonts w:ascii="Times New Roman" w:hAnsi="Times New Roman" w:cs="Times New Roman"/>
          <w:sz w:val="28"/>
          <w:szCs w:val="28"/>
          <w:lang w:val="kk-KZ"/>
        </w:rPr>
        <w:t xml:space="preserve">алық </w:t>
      </w:r>
      <w:r w:rsidRPr="00833F39">
        <w:rPr>
          <w:rFonts w:ascii="Times New Roman" w:hAnsi="Times New Roman" w:cs="Times New Roman"/>
          <w:sz w:val="28"/>
          <w:szCs w:val="28"/>
          <w:lang w:val="kk-KZ"/>
        </w:rPr>
        <w:t>Р</w:t>
      </w:r>
      <w:r w:rsidR="00E42852">
        <w:rPr>
          <w:rFonts w:ascii="Times New Roman" w:hAnsi="Times New Roman" w:cs="Times New Roman"/>
          <w:sz w:val="28"/>
          <w:szCs w:val="28"/>
          <w:lang w:val="kk-KZ"/>
        </w:rPr>
        <w:t>еспубликасы</w:t>
      </w:r>
      <w:r w:rsidRPr="00833F39">
        <w:rPr>
          <w:rFonts w:ascii="Times New Roman" w:hAnsi="Times New Roman" w:cs="Times New Roman"/>
          <w:sz w:val="28"/>
          <w:szCs w:val="28"/>
          <w:lang w:val="kk-KZ"/>
        </w:rPr>
        <w:t xml:space="preserve"> карантиндік шаралар</w:t>
      </w:r>
      <w:r w:rsidR="00E42852">
        <w:rPr>
          <w:rFonts w:ascii="Times New Roman" w:hAnsi="Times New Roman" w:cs="Times New Roman"/>
          <w:sz w:val="28"/>
          <w:szCs w:val="28"/>
          <w:lang w:val="kk-KZ"/>
        </w:rPr>
        <w:t>д</w:t>
      </w:r>
      <w:r w:rsidRPr="00833F39">
        <w:rPr>
          <w:rFonts w:ascii="Times New Roman" w:hAnsi="Times New Roman" w:cs="Times New Roman"/>
          <w:sz w:val="28"/>
          <w:szCs w:val="28"/>
          <w:lang w:val="kk-KZ"/>
        </w:rPr>
        <w:t>ы қатайту</w:t>
      </w:r>
      <w:r w:rsidR="00E42852">
        <w:rPr>
          <w:rFonts w:ascii="Times New Roman" w:hAnsi="Times New Roman" w:cs="Times New Roman"/>
          <w:sz w:val="28"/>
          <w:szCs w:val="28"/>
          <w:lang w:val="kk-KZ"/>
        </w:rPr>
        <w:t>ын</w:t>
      </w:r>
      <w:r w:rsidRPr="00833F39">
        <w:rPr>
          <w:rFonts w:ascii="Times New Roman" w:hAnsi="Times New Roman" w:cs="Times New Roman"/>
          <w:sz w:val="28"/>
          <w:szCs w:val="28"/>
          <w:lang w:val="kk-KZ"/>
        </w:rPr>
        <w:t>а байланысты бірқатар проблемалық мәселелер бар, бұл Қ</w:t>
      </w:r>
      <w:r w:rsidR="00E42852">
        <w:rPr>
          <w:rFonts w:ascii="Times New Roman" w:hAnsi="Times New Roman" w:cs="Times New Roman"/>
          <w:sz w:val="28"/>
          <w:szCs w:val="28"/>
          <w:lang w:val="kk-KZ"/>
        </w:rPr>
        <w:t xml:space="preserve">азақстан </w:t>
      </w:r>
      <w:r w:rsidRPr="00833F39">
        <w:rPr>
          <w:rFonts w:ascii="Times New Roman" w:hAnsi="Times New Roman" w:cs="Times New Roman"/>
          <w:sz w:val="28"/>
          <w:szCs w:val="28"/>
          <w:lang w:val="kk-KZ"/>
        </w:rPr>
        <w:t>Р</w:t>
      </w:r>
      <w:r w:rsidR="00E42852">
        <w:rPr>
          <w:rFonts w:ascii="Times New Roman" w:hAnsi="Times New Roman" w:cs="Times New Roman"/>
          <w:sz w:val="28"/>
          <w:szCs w:val="28"/>
          <w:lang w:val="kk-KZ"/>
        </w:rPr>
        <w:t>еспубликасы</w:t>
      </w:r>
      <w:r w:rsidRPr="00833F39">
        <w:rPr>
          <w:rFonts w:ascii="Times New Roman" w:hAnsi="Times New Roman" w:cs="Times New Roman"/>
          <w:sz w:val="28"/>
          <w:szCs w:val="28"/>
          <w:lang w:val="kk-KZ"/>
        </w:rPr>
        <w:t xml:space="preserve"> мен </w:t>
      </w:r>
      <w:r w:rsidRPr="00833F39" w:rsidR="00E42852">
        <w:rPr>
          <w:rFonts w:ascii="Times New Roman" w:hAnsi="Times New Roman" w:cs="Times New Roman"/>
          <w:sz w:val="28"/>
          <w:szCs w:val="28"/>
          <w:lang w:val="kk-KZ"/>
        </w:rPr>
        <w:t>Қ</w:t>
      </w:r>
      <w:r w:rsidR="00E42852">
        <w:rPr>
          <w:rFonts w:ascii="Times New Roman" w:hAnsi="Times New Roman" w:cs="Times New Roman"/>
          <w:sz w:val="28"/>
          <w:szCs w:val="28"/>
          <w:lang w:val="kk-KZ"/>
        </w:rPr>
        <w:t xml:space="preserve">ытай </w:t>
      </w:r>
      <w:r w:rsidRPr="00833F39" w:rsidR="00E42852">
        <w:rPr>
          <w:rFonts w:ascii="Times New Roman" w:hAnsi="Times New Roman" w:cs="Times New Roman"/>
          <w:sz w:val="28"/>
          <w:szCs w:val="28"/>
          <w:lang w:val="kk-KZ"/>
        </w:rPr>
        <w:t>Х</w:t>
      </w:r>
      <w:r w:rsidR="00E42852">
        <w:rPr>
          <w:rFonts w:ascii="Times New Roman" w:hAnsi="Times New Roman" w:cs="Times New Roman"/>
          <w:sz w:val="28"/>
          <w:szCs w:val="28"/>
          <w:lang w:val="kk-KZ"/>
        </w:rPr>
        <w:t xml:space="preserve">алық </w:t>
      </w:r>
      <w:r w:rsidRPr="00833F39" w:rsidR="00E42852">
        <w:rPr>
          <w:rFonts w:ascii="Times New Roman" w:hAnsi="Times New Roman" w:cs="Times New Roman"/>
          <w:sz w:val="28"/>
          <w:szCs w:val="28"/>
          <w:lang w:val="kk-KZ"/>
        </w:rPr>
        <w:t>Р</w:t>
      </w:r>
      <w:r w:rsidR="00E42852">
        <w:rPr>
          <w:rFonts w:ascii="Times New Roman" w:hAnsi="Times New Roman" w:cs="Times New Roman"/>
          <w:sz w:val="28"/>
          <w:szCs w:val="28"/>
          <w:lang w:val="kk-KZ"/>
        </w:rPr>
        <w:t xml:space="preserve">еспубликасы </w:t>
      </w:r>
      <w:r w:rsidRPr="00833F39">
        <w:rPr>
          <w:rFonts w:ascii="Times New Roman" w:hAnsi="Times New Roman" w:cs="Times New Roman"/>
          <w:sz w:val="28"/>
          <w:szCs w:val="28"/>
          <w:lang w:val="kk-KZ"/>
        </w:rPr>
        <w:t xml:space="preserve">шекарасындағы өткізу пункттері арқылы </w:t>
      </w:r>
      <w:r>
        <w:rPr>
          <w:rFonts w:ascii="Times New Roman" w:hAnsi="Times New Roman" w:cs="Times New Roman"/>
          <w:sz w:val="28"/>
          <w:szCs w:val="28"/>
          <w:lang w:val="kk-KZ"/>
        </w:rPr>
        <w:t xml:space="preserve">өтетін </w:t>
      </w:r>
      <w:r w:rsidRPr="00833F39">
        <w:rPr>
          <w:rFonts w:ascii="Times New Roman" w:hAnsi="Times New Roman" w:cs="Times New Roman"/>
          <w:sz w:val="28"/>
          <w:szCs w:val="28"/>
          <w:lang w:val="kk-KZ"/>
        </w:rPr>
        <w:t xml:space="preserve">жүк автокөліктері мен пойыздардың жиналуына әсер </w:t>
      </w:r>
      <w:r>
        <w:rPr>
          <w:rFonts w:ascii="Times New Roman" w:hAnsi="Times New Roman" w:cs="Times New Roman"/>
          <w:sz w:val="28"/>
          <w:szCs w:val="28"/>
          <w:lang w:val="kk-KZ"/>
        </w:rPr>
        <w:t>етіп отыр.</w:t>
      </w:r>
    </w:p>
    <w:p w:rsidR="00B05056" w:rsidRPr="00F037F0" w:rsidP="00B05056">
      <w:pPr>
        <w:spacing w:after="0" w:line="240" w:lineRule="auto"/>
        <w:ind w:firstLine="709"/>
        <w:jc w:val="both"/>
        <w:rPr>
          <w:rFonts w:ascii="Times New Roman" w:hAnsi="Times New Roman" w:cs="Times New Roman"/>
          <w:sz w:val="28"/>
          <w:szCs w:val="28"/>
          <w:lang w:val="kk-KZ"/>
        </w:rPr>
      </w:pPr>
      <w:r w:rsidRPr="00E60815">
        <w:rPr>
          <w:rFonts w:ascii="Times New Roman" w:hAnsi="Times New Roman" w:cs="Times New Roman"/>
          <w:sz w:val="28"/>
          <w:szCs w:val="28"/>
          <w:lang w:val="kk-KZ"/>
        </w:rPr>
        <w:t>Шекарада жүктердің тұрып қалуына байланысты Қазақстанның көптеген кәсіпорындары зардап шегуде, бизнес</w:t>
      </w:r>
      <w:r>
        <w:rPr>
          <w:rFonts w:ascii="Times New Roman" w:hAnsi="Times New Roman" w:cs="Times New Roman"/>
          <w:sz w:val="28"/>
          <w:szCs w:val="28"/>
          <w:lang w:val="kk-KZ"/>
        </w:rPr>
        <w:t>-қауы</w:t>
      </w:r>
      <w:r w:rsidRPr="00E60815">
        <w:rPr>
          <w:rFonts w:ascii="Times New Roman" w:hAnsi="Times New Roman" w:cs="Times New Roman"/>
          <w:sz w:val="28"/>
          <w:szCs w:val="28"/>
          <w:lang w:val="kk-KZ"/>
        </w:rPr>
        <w:t>мдастық тарапынан орасан шығындар орын алуда</w:t>
      </w:r>
      <w:r w:rsidRPr="00B64425">
        <w:rPr>
          <w:rFonts w:ascii="Times New Roman" w:hAnsi="Times New Roman" w:cs="Times New Roman"/>
          <w:sz w:val="28"/>
          <w:szCs w:val="28"/>
          <w:lang w:val="kk-KZ"/>
        </w:rPr>
        <w:t xml:space="preserve">. </w:t>
      </w:r>
    </w:p>
    <w:p w:rsidR="00B05056" w:rsidRPr="00760231" w:rsidP="00B05056">
      <w:pPr>
        <w:widowControl w:val="0"/>
        <w:autoSpaceDE w:val="0"/>
        <w:autoSpaceDN w:val="0"/>
        <w:adjustRightInd w:val="0"/>
        <w:spacing w:after="0" w:line="240" w:lineRule="auto"/>
        <w:ind w:right="-2" w:firstLine="720"/>
        <w:jc w:val="both"/>
        <w:rPr>
          <w:rFonts w:ascii="Times New Roman" w:eastAsia="Times New Roman" w:hAnsi="Times New Roman" w:cs="Times New Roman"/>
          <w:sz w:val="28"/>
          <w:szCs w:val="28"/>
          <w:lang w:val="kk-KZ" w:eastAsia="ru-RU"/>
        </w:rPr>
      </w:pPr>
      <w:r w:rsidRPr="00760231">
        <w:rPr>
          <w:rFonts w:ascii="Times New Roman" w:eastAsia="Times New Roman" w:hAnsi="Times New Roman" w:cs="Times New Roman"/>
          <w:sz w:val="28"/>
          <w:szCs w:val="28"/>
          <w:lang w:val="kk-KZ" w:eastAsia="ru-RU"/>
        </w:rPr>
        <w:t xml:space="preserve">Талқылау барысында мемлекеттік органдардың, сондай-ақ </w:t>
      </w:r>
      <w:r>
        <w:rPr>
          <w:rFonts w:ascii="Times New Roman" w:eastAsia="Times New Roman" w:hAnsi="Times New Roman" w:cs="Times New Roman"/>
          <w:sz w:val="28"/>
          <w:szCs w:val="28"/>
          <w:lang w:val="kk-KZ" w:eastAsia="ru-RU"/>
        </w:rPr>
        <w:t xml:space="preserve">                           </w:t>
      </w:r>
      <w:r w:rsidRPr="00760231">
        <w:rPr>
          <w:rFonts w:ascii="Times New Roman" w:eastAsia="Times New Roman" w:hAnsi="Times New Roman" w:cs="Times New Roman"/>
          <w:sz w:val="28"/>
          <w:szCs w:val="28"/>
          <w:lang w:val="kk-KZ" w:eastAsia="ru-RU"/>
        </w:rPr>
        <w:t>бизнес-қ</w:t>
      </w:r>
      <w:r>
        <w:rPr>
          <w:rFonts w:ascii="Times New Roman" w:eastAsia="Times New Roman" w:hAnsi="Times New Roman" w:cs="Times New Roman"/>
          <w:sz w:val="28"/>
          <w:szCs w:val="28"/>
          <w:lang w:val="kk-KZ" w:eastAsia="ru-RU"/>
        </w:rPr>
        <w:t>ауы</w:t>
      </w:r>
      <w:r w:rsidRPr="00760231">
        <w:rPr>
          <w:rFonts w:ascii="Times New Roman" w:eastAsia="Times New Roman" w:hAnsi="Times New Roman" w:cs="Times New Roman"/>
          <w:sz w:val="28"/>
          <w:szCs w:val="28"/>
          <w:lang w:val="kk-KZ" w:eastAsia="ru-RU"/>
        </w:rPr>
        <w:t xml:space="preserve">мдастықтардың басшылары заңнамалық қамтамасыз етуді, </w:t>
      </w:r>
      <w:r w:rsidRPr="00760231">
        <w:rPr>
          <w:rFonts w:ascii="Times New Roman" w:eastAsia="Times New Roman" w:hAnsi="Times New Roman" w:cs="Times New Roman"/>
          <w:sz w:val="28"/>
          <w:szCs w:val="28"/>
          <w:lang w:val="kk-KZ" w:eastAsia="ru-RU"/>
        </w:rPr>
        <w:t xml:space="preserve">сондай-ақ қолданыстағы заңнамалық актілерге түзетулер енгізуді </w:t>
      </w:r>
      <w:r>
        <w:rPr>
          <w:rFonts w:ascii="Times New Roman" w:eastAsia="Times New Roman" w:hAnsi="Times New Roman" w:cs="Times New Roman"/>
          <w:sz w:val="28"/>
          <w:szCs w:val="28"/>
          <w:lang w:val="kk-KZ" w:eastAsia="ru-RU"/>
        </w:rPr>
        <w:t>қажет</w:t>
      </w:r>
      <w:r w:rsidRPr="00760231">
        <w:rPr>
          <w:rFonts w:ascii="Times New Roman" w:eastAsia="Times New Roman" w:hAnsi="Times New Roman" w:cs="Times New Roman"/>
          <w:sz w:val="28"/>
          <w:szCs w:val="28"/>
          <w:lang w:val="kk-KZ" w:eastAsia="ru-RU"/>
        </w:rPr>
        <w:t xml:space="preserve"> ететін көптеген проблемалық мәселелерді көтерді, </w:t>
      </w:r>
      <w:r>
        <w:rPr>
          <w:rFonts w:ascii="Times New Roman" w:eastAsia="Times New Roman" w:hAnsi="Times New Roman" w:cs="Times New Roman"/>
          <w:sz w:val="28"/>
          <w:szCs w:val="28"/>
          <w:lang w:val="kk-KZ" w:eastAsia="ru-RU"/>
        </w:rPr>
        <w:t>оның ішінде</w:t>
      </w:r>
      <w:r w:rsidRPr="00760231">
        <w:rPr>
          <w:rFonts w:ascii="Times New Roman" w:eastAsia="Times New Roman" w:hAnsi="Times New Roman" w:cs="Times New Roman"/>
          <w:sz w:val="28"/>
          <w:szCs w:val="28"/>
          <w:lang w:val="kk-KZ" w:eastAsia="ru-RU"/>
        </w:rPr>
        <w:t>:</w:t>
      </w:r>
    </w:p>
    <w:p w:rsidR="00B05056" w:rsidRPr="00A912BA" w:rsidP="00AA72CD">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val="kk-KZ" w:eastAsia="ru-RU"/>
        </w:rPr>
      </w:pPr>
      <w:r w:rsidRPr="00760231">
        <w:rPr>
          <w:rFonts w:ascii="Times New Roman" w:eastAsia="Times New Roman" w:hAnsi="Times New Roman" w:cs="Times New Roman"/>
          <w:sz w:val="28"/>
          <w:szCs w:val="28"/>
          <w:lang w:val="kk-KZ" w:eastAsia="ru-RU"/>
        </w:rPr>
        <w:t xml:space="preserve">- </w:t>
      </w:r>
      <w:r w:rsidRPr="00A912BA">
        <w:rPr>
          <w:rFonts w:ascii="Times New Roman" w:eastAsia="Times New Roman" w:hAnsi="Times New Roman" w:cs="Times New Roman"/>
          <w:sz w:val="28"/>
          <w:szCs w:val="28"/>
          <w:lang w:val="kk-KZ" w:eastAsia="ru-RU"/>
        </w:rPr>
        <w:t>«Қ</w:t>
      </w:r>
      <w:r w:rsidRPr="00A912BA" w:rsidR="00E42852">
        <w:rPr>
          <w:rFonts w:ascii="Times New Roman" w:eastAsia="Times New Roman" w:hAnsi="Times New Roman" w:cs="Times New Roman"/>
          <w:sz w:val="28"/>
          <w:szCs w:val="28"/>
          <w:lang w:val="kk-KZ" w:eastAsia="ru-RU"/>
        </w:rPr>
        <w:t xml:space="preserve">азақстан </w:t>
      </w:r>
      <w:r w:rsidRPr="00A912BA">
        <w:rPr>
          <w:rFonts w:ascii="Times New Roman" w:eastAsia="Times New Roman" w:hAnsi="Times New Roman" w:cs="Times New Roman"/>
          <w:sz w:val="28"/>
          <w:szCs w:val="28"/>
          <w:lang w:val="kk-KZ" w:eastAsia="ru-RU"/>
        </w:rPr>
        <w:t>Т</w:t>
      </w:r>
      <w:r w:rsidRPr="00A912BA" w:rsidR="00E42852">
        <w:rPr>
          <w:rFonts w:ascii="Times New Roman" w:eastAsia="Times New Roman" w:hAnsi="Times New Roman" w:cs="Times New Roman"/>
          <w:sz w:val="28"/>
          <w:szCs w:val="28"/>
          <w:lang w:val="kk-KZ" w:eastAsia="ru-RU"/>
        </w:rPr>
        <w:t xml:space="preserve">емір </w:t>
      </w:r>
      <w:r w:rsidRPr="00A912BA">
        <w:rPr>
          <w:rFonts w:ascii="Times New Roman" w:eastAsia="Times New Roman" w:hAnsi="Times New Roman" w:cs="Times New Roman"/>
          <w:sz w:val="28"/>
          <w:szCs w:val="28"/>
          <w:lang w:val="kk-KZ" w:eastAsia="ru-RU"/>
        </w:rPr>
        <w:t>Ж</w:t>
      </w:r>
      <w:r w:rsidRPr="00A912BA" w:rsidR="00E42852">
        <w:rPr>
          <w:rFonts w:ascii="Times New Roman" w:eastAsia="Times New Roman" w:hAnsi="Times New Roman" w:cs="Times New Roman"/>
          <w:sz w:val="28"/>
          <w:szCs w:val="28"/>
          <w:lang w:val="kk-KZ" w:eastAsia="ru-RU"/>
        </w:rPr>
        <w:t>олы</w:t>
      </w:r>
      <w:r w:rsidRPr="00A912BA">
        <w:rPr>
          <w:rFonts w:ascii="Times New Roman" w:eastAsia="Times New Roman" w:hAnsi="Times New Roman" w:cs="Times New Roman"/>
          <w:sz w:val="28"/>
          <w:szCs w:val="28"/>
          <w:lang w:val="kk-KZ" w:eastAsia="ru-RU"/>
        </w:rPr>
        <w:t>» Ұ</w:t>
      </w:r>
      <w:r w:rsidRPr="00A912BA" w:rsidR="00E42852">
        <w:rPr>
          <w:rFonts w:ascii="Times New Roman" w:eastAsia="Times New Roman" w:hAnsi="Times New Roman" w:cs="Times New Roman"/>
          <w:sz w:val="28"/>
          <w:szCs w:val="28"/>
          <w:lang w:val="kk-KZ" w:eastAsia="ru-RU"/>
        </w:rPr>
        <w:t xml:space="preserve">лттық </w:t>
      </w:r>
      <w:r w:rsidRPr="00A912BA">
        <w:rPr>
          <w:rFonts w:ascii="Times New Roman" w:eastAsia="Times New Roman" w:hAnsi="Times New Roman" w:cs="Times New Roman"/>
          <w:sz w:val="28"/>
          <w:szCs w:val="28"/>
          <w:lang w:val="kk-KZ" w:eastAsia="ru-RU"/>
        </w:rPr>
        <w:t>К</w:t>
      </w:r>
      <w:r w:rsidRPr="00A912BA" w:rsidR="00E42852">
        <w:rPr>
          <w:rFonts w:ascii="Times New Roman" w:eastAsia="Times New Roman" w:hAnsi="Times New Roman" w:cs="Times New Roman"/>
          <w:sz w:val="28"/>
          <w:szCs w:val="28"/>
          <w:lang w:val="kk-KZ" w:eastAsia="ru-RU"/>
        </w:rPr>
        <w:t>омпаниясы</w:t>
      </w:r>
      <w:r w:rsidRPr="00A912BA">
        <w:rPr>
          <w:rFonts w:ascii="Times New Roman" w:eastAsia="Times New Roman" w:hAnsi="Times New Roman" w:cs="Times New Roman"/>
          <w:sz w:val="28"/>
          <w:szCs w:val="28"/>
          <w:lang w:val="kk-KZ" w:eastAsia="ru-RU"/>
        </w:rPr>
        <w:t xml:space="preserve">» </w:t>
      </w:r>
      <w:r w:rsidRPr="00A912BA" w:rsidR="00E42852">
        <w:rPr>
          <w:rFonts w:ascii="Times New Roman" w:eastAsia="Times New Roman" w:hAnsi="Times New Roman" w:cs="Times New Roman"/>
          <w:sz w:val="28"/>
          <w:szCs w:val="28"/>
          <w:lang w:val="kk-KZ" w:eastAsia="ru-RU"/>
        </w:rPr>
        <w:t>акционерлік қоғамының</w:t>
      </w:r>
      <w:r w:rsidRPr="00A912BA">
        <w:rPr>
          <w:rFonts w:ascii="Times New Roman" w:eastAsia="Times New Roman" w:hAnsi="Times New Roman" w:cs="Times New Roman"/>
          <w:sz w:val="28"/>
          <w:szCs w:val="28"/>
          <w:lang w:val="kk-KZ" w:eastAsia="ru-RU"/>
        </w:rPr>
        <w:t xml:space="preserve"> цифрлық трансформациясының кешенді стратегиясы қажет және де теміржол тасымалдарын ресімдеудің барлық кезеңдерінде қағаз құжат айналымын алып тастау </w:t>
      </w:r>
      <w:r w:rsidRPr="00A912BA" w:rsidR="00E42852">
        <w:rPr>
          <w:rFonts w:ascii="Times New Roman" w:eastAsia="Times New Roman" w:hAnsi="Times New Roman" w:cs="Times New Roman"/>
          <w:sz w:val="28"/>
          <w:szCs w:val="28"/>
          <w:lang w:val="kk-KZ" w:eastAsia="ru-RU"/>
        </w:rPr>
        <w:t>керек</w:t>
      </w:r>
      <w:r w:rsidRPr="00A912BA">
        <w:rPr>
          <w:rFonts w:ascii="Times New Roman" w:eastAsia="Times New Roman" w:hAnsi="Times New Roman" w:cs="Times New Roman"/>
          <w:sz w:val="28"/>
          <w:szCs w:val="28"/>
          <w:lang w:val="kk-KZ" w:eastAsia="ru-RU"/>
        </w:rPr>
        <w:t xml:space="preserve">, өйткені рұқсат беру құжаттарын тексеру рәсімі және олардың болуы, сондай-ақ деректерді журналдар мен ақпараттық жүйелерге кейіннен қолмен енгізу қызметкерлердің тиімділік, еңбек ұтқырлығы деңгейін төмендетеді, көліктік бақылау жүргізу процесін тежейді, сондай-ақ адами фактордың болуы себебінен жалған ақпарат беретін мәліметтерді енгізу тәуекелі бар; </w:t>
      </w:r>
    </w:p>
    <w:p w:rsidR="00B05056" w:rsidRPr="00A912BA" w:rsidP="00AA72CD">
      <w:pPr>
        <w:widowControl w:val="0"/>
        <w:autoSpaceDE w:val="0"/>
        <w:autoSpaceDN w:val="0"/>
        <w:adjustRightInd w:val="0"/>
        <w:spacing w:after="0" w:line="240" w:lineRule="auto"/>
        <w:ind w:right="-2" w:firstLine="709"/>
        <w:jc w:val="both"/>
        <w:rPr>
          <w:rFonts w:ascii="Times New Roman" w:eastAsia="Times New Roman" w:hAnsi="Times New Roman" w:cs="Times New Roman"/>
          <w:sz w:val="28"/>
          <w:szCs w:val="28"/>
          <w:lang w:val="kk-KZ" w:eastAsia="ru-RU"/>
        </w:rPr>
      </w:pPr>
      <w:r w:rsidRPr="00A912BA">
        <w:rPr>
          <w:rFonts w:ascii="Times New Roman" w:eastAsia="Times New Roman" w:hAnsi="Times New Roman" w:cs="Times New Roman"/>
          <w:sz w:val="28"/>
          <w:szCs w:val="28"/>
          <w:lang w:val="kk-KZ" w:eastAsia="ru-RU"/>
        </w:rPr>
        <w:t>- локомотивтік тартқыш, сондай-ақ темір жол желісі мәселелерін шешу қажет (</w:t>
      </w:r>
      <w:r w:rsidRPr="00A912BA" w:rsidR="00E42852">
        <w:rPr>
          <w:rFonts w:ascii="Times New Roman" w:hAnsi="Times New Roman" w:cs="Times New Roman"/>
          <w:sz w:val="28"/>
          <w:szCs w:val="28"/>
          <w:lang w:val="kk-KZ"/>
        </w:rPr>
        <w:t>Қытай Халық Республикасы</w:t>
      </w:r>
      <w:r w:rsidRPr="00A912BA" w:rsidR="00AD4FBD">
        <w:rPr>
          <w:rFonts w:ascii="Times New Roman" w:hAnsi="Times New Roman" w:cs="Times New Roman"/>
          <w:sz w:val="28"/>
          <w:szCs w:val="28"/>
          <w:lang w:val="kk-KZ"/>
        </w:rPr>
        <w:t>-</w:t>
      </w:r>
      <w:r w:rsidRPr="00A912BA" w:rsidR="00E42852">
        <w:rPr>
          <w:rFonts w:ascii="Times New Roman" w:hAnsi="Times New Roman" w:cs="Times New Roman"/>
          <w:sz w:val="28"/>
          <w:szCs w:val="28"/>
          <w:lang w:val="kk-KZ"/>
        </w:rPr>
        <w:t xml:space="preserve">Қазақстан Республикасы </w:t>
      </w:r>
      <w:r w:rsidRPr="00A912BA">
        <w:rPr>
          <w:rFonts w:ascii="Times New Roman" w:eastAsia="Times New Roman" w:hAnsi="Times New Roman" w:cs="Times New Roman"/>
          <w:sz w:val="28"/>
          <w:szCs w:val="28"/>
          <w:lang w:val="kk-KZ" w:eastAsia="ru-RU"/>
        </w:rPr>
        <w:t xml:space="preserve">бағытына қосымша тармақтар қосу, бірінші кезекте Алтынкөл-Жетіген және Достық-Мойынты жолдары учаскелерін қоя отырып, қозғалысы қарқынды учаскелерде екінші жолдар салу, Алтынкөл станциясында сұрыптау дөңесін салу, түйісу станцияларының қуаттарын жоспарлау, темір жолдар жай-күйінің жалпы нашарлауы, жүк вагондары паркінің тозуы); </w:t>
      </w:r>
    </w:p>
    <w:p w:rsidR="00B05056" w:rsidRPr="00A912BA" w:rsidP="007D5B99">
      <w:pPr>
        <w:widowControl w:val="0"/>
        <w:autoSpaceDE w:val="0"/>
        <w:autoSpaceDN w:val="0"/>
        <w:adjustRightInd w:val="0"/>
        <w:spacing w:after="0" w:line="264" w:lineRule="auto"/>
        <w:ind w:firstLine="720"/>
        <w:jc w:val="both"/>
        <w:rPr>
          <w:rFonts w:ascii="Times New Roman" w:eastAsia="Times New Roman" w:hAnsi="Times New Roman" w:cs="Times New Roman"/>
          <w:sz w:val="28"/>
          <w:szCs w:val="28"/>
          <w:lang w:val="kk-KZ" w:eastAsia="ru-RU"/>
        </w:rPr>
      </w:pPr>
      <w:r w:rsidRPr="00A912BA">
        <w:rPr>
          <w:rFonts w:ascii="Times New Roman" w:eastAsia="Times New Roman" w:hAnsi="Times New Roman" w:cs="Times New Roman"/>
          <w:sz w:val="28"/>
          <w:szCs w:val="28"/>
          <w:lang w:val="kk-KZ" w:eastAsia="ru-RU"/>
        </w:rPr>
        <w:t>-  көлік құралдарын өңдеу мен дезинфекциялауға байланысты көлік құралдарының өткізу қабілетін арттыру және жүріп өту уақытын қысқарту мақсатында «Алакөл» және «Қалжат» кеден бекеттеріне дезинфекциялық тосқауыл қою ұсынылады, сондай-ақ автомобиль өткізу пункттерінде тәулік бойы жұмыс режиміне көшу мүмкіндігін қарастыру қажет;</w:t>
      </w:r>
    </w:p>
    <w:p w:rsidR="00B05056" w:rsidRPr="00A912BA" w:rsidP="007D5B99">
      <w:pPr>
        <w:pStyle w:val="ListParagraph"/>
        <w:numPr>
          <w:ilvl w:val="0"/>
          <w:numId w:val="3"/>
        </w:numPr>
        <w:autoSpaceDE w:val="0"/>
        <w:autoSpaceDN w:val="0"/>
        <w:spacing w:after="0" w:line="264" w:lineRule="auto"/>
        <w:ind w:left="0" w:firstLine="720"/>
        <w:jc w:val="both"/>
        <w:rPr>
          <w:rFonts w:ascii="Times New Roman" w:hAnsi="Times New Roman" w:cs="Times New Roman"/>
          <w:sz w:val="28"/>
          <w:szCs w:val="28"/>
          <w:lang w:val="kk-KZ" w:eastAsia="ru-RU"/>
        </w:rPr>
      </w:pPr>
      <w:r w:rsidRPr="00A912BA">
        <w:rPr>
          <w:rFonts w:ascii="Times New Roman" w:hAnsi="Times New Roman" w:cs="Times New Roman"/>
          <w:sz w:val="28"/>
          <w:szCs w:val="28"/>
          <w:lang w:val="kk-KZ" w:eastAsia="ru-RU"/>
        </w:rPr>
        <w:t xml:space="preserve">мемлекеттік кірістер органдары, көліктік бақылау органдары, ішкі істер органдары үшін автокөлік құралдары мен олардың рұқсаттары бойынша бірыңғай ақпараттық дерекқор құру арқылы </w:t>
      </w:r>
      <w:r w:rsidRPr="00A912BA">
        <w:rPr>
          <w:rFonts w:ascii="Times New Roman" w:hAnsi="Times New Roman" w:cs="Times New Roman"/>
          <w:iCs/>
          <w:sz w:val="28"/>
          <w:szCs w:val="28"/>
          <w:lang w:val="kk-KZ" w:eastAsia="ru-RU"/>
        </w:rPr>
        <w:t>көліктік бақылау учаскесін цифрландыру қажет</w:t>
      </w:r>
      <w:r w:rsidRPr="00A912BA">
        <w:rPr>
          <w:rFonts w:ascii="Times New Roman" w:hAnsi="Times New Roman" w:cs="Times New Roman"/>
          <w:sz w:val="28"/>
          <w:szCs w:val="28"/>
          <w:lang w:val="kk-KZ" w:eastAsia="ru-RU"/>
        </w:rPr>
        <w:t>, өйткені бұл базаның болуы жұмыс процесін жеделдетеді және автокөлік құралдарына арналған тиісті құжаттарды тексеру кезінде ашықтық енгізеді;</w:t>
      </w:r>
    </w:p>
    <w:p w:rsidR="00B05056" w:rsidRPr="00A912BA" w:rsidP="00B05056">
      <w:pPr>
        <w:pStyle w:val="ListParagraph"/>
        <w:numPr>
          <w:ilvl w:val="0"/>
          <w:numId w:val="3"/>
        </w:numPr>
        <w:autoSpaceDE w:val="0"/>
        <w:autoSpaceDN w:val="0"/>
        <w:spacing w:after="0" w:line="240" w:lineRule="auto"/>
        <w:ind w:left="0" w:firstLine="709"/>
        <w:jc w:val="both"/>
        <w:rPr>
          <w:rFonts w:ascii="Times New Roman" w:hAnsi="Times New Roman" w:cs="Times New Roman"/>
          <w:sz w:val="28"/>
          <w:szCs w:val="28"/>
          <w:lang w:val="kk-KZ" w:eastAsia="ru-RU"/>
        </w:rPr>
      </w:pPr>
      <w:r w:rsidRPr="00A912BA">
        <w:rPr>
          <w:rFonts w:ascii="Times New Roman" w:hAnsi="Times New Roman" w:cs="Times New Roman"/>
          <w:iCs/>
          <w:sz w:val="28"/>
          <w:szCs w:val="28"/>
          <w:lang w:val="kk-KZ" w:eastAsia="ru-RU"/>
        </w:rPr>
        <w:t>сондай-ақ қытай тарапымен жүргізілетін келіссөздер шеңберінде</w:t>
      </w:r>
      <w:r w:rsidRPr="00A912BA">
        <w:rPr>
          <w:rFonts w:ascii="Times New Roman" w:hAnsi="Times New Roman" w:cs="Times New Roman"/>
          <w:sz w:val="28"/>
          <w:szCs w:val="28"/>
          <w:lang w:val="kk-KZ" w:eastAsia="ru-RU"/>
        </w:rPr>
        <w:t xml:space="preserve"> мемлекеттік органдар өткізу пункттерінің өткізу қабілетін ұлғайту, оның ішінде Қазақстан Республикасына келетін тауарлар импортының көлемін ұлғайта отырып, «Дулаты» (Қалжат) және «Зимұнай» (Майқапшағай) қытайлық өткізу пункттерін ашу, қытай тарапымен «Нұр жолы» өткізу пунктінде тұрып қалған бос тіркемелерді қабылдауды қамтамасыз ету, теміржол, сондай-ақ автомобиль көлігімен өткізілетін қазақстандық экспорттық тауарларды қабылдау мәселелерін пысықтау қажет;</w:t>
      </w:r>
    </w:p>
    <w:p w:rsidR="00B05056" w:rsidRPr="00A912BA" w:rsidP="00B05056">
      <w:pPr>
        <w:pStyle w:val="ListParagraph"/>
        <w:widowControl w:val="0"/>
        <w:numPr>
          <w:ilvl w:val="0"/>
          <w:numId w:val="3"/>
        </w:numPr>
        <w:autoSpaceDE w:val="0"/>
        <w:autoSpaceDN w:val="0"/>
        <w:adjustRightInd w:val="0"/>
        <w:spacing w:after="0" w:line="240" w:lineRule="auto"/>
        <w:ind w:left="0" w:right="-2" w:firstLine="709"/>
        <w:jc w:val="both"/>
        <w:rPr>
          <w:rFonts w:ascii="Times New Roman" w:eastAsia="Times New Roman" w:hAnsi="Times New Roman" w:cs="Times New Roman"/>
          <w:sz w:val="28"/>
          <w:szCs w:val="28"/>
          <w:lang w:val="kk-KZ" w:eastAsia="ru-RU"/>
        </w:rPr>
      </w:pPr>
      <w:r w:rsidRPr="00A912BA">
        <w:rPr>
          <w:rFonts w:ascii="Times New Roman" w:hAnsi="Times New Roman" w:cs="Times New Roman"/>
          <w:iCs/>
          <w:sz w:val="28"/>
          <w:szCs w:val="28"/>
          <w:lang w:val="kk-KZ" w:eastAsia="ru-RU"/>
        </w:rPr>
        <w:t>сонымен қатар, шекарадағы процестерді жеделдету үшін</w:t>
      </w:r>
      <w:r w:rsidRPr="00A912BA">
        <w:rPr>
          <w:rFonts w:ascii="Times New Roman" w:hAnsi="Times New Roman" w:cs="Times New Roman"/>
          <w:sz w:val="28"/>
          <w:szCs w:val="28"/>
          <w:lang w:val="kk-KZ" w:eastAsia="ru-RU"/>
        </w:rPr>
        <w:t xml:space="preserve"> кедендік тексеруді жүргізу үшін қосымша орындар ұйымдастыру, қажетті техникалық бақылау құралдарымен жарақтандырылған </w:t>
      </w:r>
      <w:r w:rsidRPr="00A912BA" w:rsidR="00AD4FBD">
        <w:rPr>
          <w:rFonts w:ascii="Times New Roman" w:hAnsi="Times New Roman" w:cs="Times New Roman"/>
          <w:sz w:val="28"/>
          <w:szCs w:val="28"/>
          <w:lang w:val="kk-KZ"/>
        </w:rPr>
        <w:t>Қытай Халық Республикасы</w:t>
      </w:r>
      <w:r w:rsidRPr="00A912BA">
        <w:rPr>
          <w:rFonts w:ascii="Times New Roman" w:hAnsi="Times New Roman" w:cs="Times New Roman"/>
          <w:sz w:val="28"/>
          <w:szCs w:val="28"/>
          <w:lang w:val="kk-KZ" w:eastAsia="ru-RU"/>
        </w:rPr>
        <w:t>мен жаңа теміржол желілерін енгізу, кедендік бақылаудағы тауарларды тасымалдау бойынша ақпарат алмасуды ұйымдастыру жолымен шекара маңы теміржол инфрақұрылымын жетілдіру шараларын қабылдаған жөн</w:t>
      </w:r>
      <w:r w:rsidRPr="00A912BA">
        <w:rPr>
          <w:rFonts w:ascii="Times New Roman" w:eastAsia="Times New Roman" w:hAnsi="Times New Roman" w:cs="Times New Roman"/>
          <w:sz w:val="28"/>
          <w:szCs w:val="28"/>
          <w:lang w:val="kk-KZ" w:eastAsia="ru-RU"/>
        </w:rPr>
        <w:t>.</w:t>
      </w:r>
    </w:p>
    <w:p w:rsidR="00B05056" w:rsidP="00AD4FBD">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Құрметті Асқар Ұзақбайұлы, </w:t>
      </w:r>
      <w:r w:rsidRPr="00E60815">
        <w:rPr>
          <w:rFonts w:ascii="Times New Roman" w:eastAsia="Times New Roman" w:hAnsi="Times New Roman" w:cs="Times New Roman"/>
          <w:sz w:val="28"/>
          <w:szCs w:val="28"/>
          <w:lang w:val="kk-KZ" w:eastAsia="ru-RU"/>
        </w:rPr>
        <w:t>жоғарыда баяндалған</w:t>
      </w:r>
      <w:r>
        <w:rPr>
          <w:rFonts w:ascii="Times New Roman" w:eastAsia="Times New Roman" w:hAnsi="Times New Roman" w:cs="Times New Roman"/>
          <w:sz w:val="28"/>
          <w:szCs w:val="28"/>
          <w:lang w:val="kk-KZ" w:eastAsia="ru-RU"/>
        </w:rPr>
        <w:t>н</w:t>
      </w:r>
      <w:r w:rsidRPr="00E60815">
        <w:rPr>
          <w:rFonts w:ascii="Times New Roman" w:eastAsia="Times New Roman" w:hAnsi="Times New Roman" w:cs="Times New Roman"/>
          <w:sz w:val="28"/>
          <w:szCs w:val="28"/>
          <w:lang w:val="kk-KZ" w:eastAsia="ru-RU"/>
        </w:rPr>
        <w:t>ы</w:t>
      </w:r>
      <w:r>
        <w:rPr>
          <w:rFonts w:ascii="Times New Roman" w:eastAsia="Times New Roman" w:hAnsi="Times New Roman" w:cs="Times New Roman"/>
          <w:sz w:val="28"/>
          <w:szCs w:val="28"/>
          <w:lang w:val="kk-KZ" w:eastAsia="ru-RU"/>
        </w:rPr>
        <w:t>ң</w:t>
      </w:r>
      <w:r w:rsidRPr="00E60815">
        <w:rPr>
          <w:rFonts w:ascii="Times New Roman" w:eastAsia="Times New Roman" w:hAnsi="Times New Roman" w:cs="Times New Roman"/>
          <w:sz w:val="28"/>
          <w:szCs w:val="28"/>
          <w:lang w:val="kk-KZ" w:eastAsia="ru-RU"/>
        </w:rPr>
        <w:t xml:space="preserve"> негіз</w:t>
      </w:r>
      <w:r>
        <w:rPr>
          <w:rFonts w:ascii="Times New Roman" w:eastAsia="Times New Roman" w:hAnsi="Times New Roman" w:cs="Times New Roman"/>
          <w:sz w:val="28"/>
          <w:szCs w:val="28"/>
          <w:lang w:val="kk-KZ" w:eastAsia="ru-RU"/>
        </w:rPr>
        <w:t>інде</w:t>
      </w:r>
      <w:r w:rsidRPr="00E60815">
        <w:rPr>
          <w:rFonts w:ascii="Times New Roman" w:eastAsia="Times New Roman" w:hAnsi="Times New Roman" w:cs="Times New Roman"/>
          <w:sz w:val="28"/>
          <w:szCs w:val="28"/>
          <w:lang w:val="kk-KZ" w:eastAsia="ru-RU"/>
        </w:rPr>
        <w:t>, тиісті мемлекеттік органдарға пандемияға байланысты шекарада қалыптасқан жағдай бойынша қажетті шаралар қабылдауды және Қазақстан Республикасының кеден мәселелері жөніндегі заңнамалық актілеріне тиісті өзгерістер мен толықтырулар енгізу мүмкіндігін қарауды тапсыруыңызды сұраймыз</w:t>
      </w:r>
      <w:r>
        <w:rPr>
          <w:rFonts w:ascii="Times New Roman" w:eastAsia="Times New Roman" w:hAnsi="Times New Roman" w:cs="Times New Roman"/>
          <w:sz w:val="28"/>
          <w:szCs w:val="28"/>
          <w:lang w:val="kk-KZ" w:eastAsia="ru-RU"/>
        </w:rPr>
        <w:t>.</w:t>
      </w:r>
    </w:p>
    <w:p w:rsidR="00CC68FA" w:rsidRPr="00154DAE" w:rsidP="00AD4FBD">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«Қазақстан Республикасының Парламенті және оның депутаттарының мәртебесі туралы» Қазақстан Республикасының Конституциялық заңының   27-бабына сәйкес, Сізден заңда белгіленген мерзімде депутаттық сауалды қарау нәтижелері туралы жазбаша жауап беру сұралады</w:t>
      </w:r>
      <w:r w:rsidRPr="00452501" w:rsidR="00452501">
        <w:rPr>
          <w:rFonts w:ascii="Times New Roman" w:hAnsi="Times New Roman" w:cs="Times New Roman"/>
          <w:sz w:val="28"/>
          <w:szCs w:val="28"/>
          <w:lang w:val="kk-KZ"/>
        </w:rPr>
        <w:t>.</w:t>
      </w:r>
    </w:p>
    <w:p w:rsidR="00452501" w:rsidP="00AD4FBD">
      <w:pPr>
        <w:spacing w:after="0" w:line="240" w:lineRule="auto"/>
        <w:ind w:firstLine="709"/>
        <w:jc w:val="both"/>
        <w:rPr>
          <w:rFonts w:ascii="Times New Roman" w:eastAsia="Times New Roman" w:hAnsi="Times New Roman" w:cs="Times New Roman"/>
          <w:sz w:val="28"/>
          <w:szCs w:val="28"/>
          <w:lang w:val="kk-KZ" w:eastAsia="ru-RU"/>
        </w:rPr>
      </w:pPr>
    </w:p>
    <w:p w:rsidR="003C2627" w:rsidRPr="00BE46D0" w:rsidP="00AD4FBD">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p w:rsidR="00CB4FF4" w:rsidP="00D1424A">
      <w:pPr>
        <w:widowControl w:val="0"/>
        <w:autoSpaceDE w:val="0"/>
        <w:autoSpaceDN w:val="0"/>
        <w:adjustRightInd w:val="0"/>
        <w:spacing w:after="0" w:line="48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Құрметпен</w:t>
      </w:r>
      <w:r w:rsidRPr="004F59D7" w:rsidR="004F59D7">
        <w:rPr>
          <w:rFonts w:ascii="Times New Roman" w:eastAsia="Times New Roman" w:hAnsi="Times New Roman" w:cs="Times New Roman"/>
          <w:b/>
          <w:sz w:val="28"/>
          <w:szCs w:val="28"/>
          <w:lang w:eastAsia="ru-RU"/>
        </w:rPr>
        <w:t xml:space="preserve">, </w:t>
      </w:r>
      <w:r w:rsidRPr="004F59D7" w:rsidR="004F59D7">
        <w:rPr>
          <w:rFonts w:ascii="Times New Roman" w:eastAsia="Times New Roman" w:hAnsi="Times New Roman" w:cs="Times New Roman"/>
          <w:b/>
          <w:sz w:val="28"/>
          <w:szCs w:val="28"/>
          <w:lang w:eastAsia="ru-RU"/>
        </w:rPr>
        <w:tab/>
      </w:r>
      <w:r w:rsidRPr="004F59D7" w:rsidR="004F59D7">
        <w:rPr>
          <w:rFonts w:ascii="Times New Roman" w:eastAsia="Times New Roman" w:hAnsi="Times New Roman" w:cs="Times New Roman"/>
          <w:b/>
          <w:sz w:val="28"/>
          <w:szCs w:val="28"/>
          <w:lang w:eastAsia="ru-RU"/>
        </w:rPr>
        <w:tab/>
      </w:r>
      <w:r w:rsidRPr="004F59D7" w:rsidR="004F59D7">
        <w:rPr>
          <w:rFonts w:ascii="Times New Roman" w:eastAsia="Times New Roman" w:hAnsi="Times New Roman" w:cs="Times New Roman"/>
          <w:b/>
          <w:sz w:val="28"/>
          <w:szCs w:val="28"/>
          <w:lang w:eastAsia="ru-RU"/>
        </w:rPr>
        <w:tab/>
      </w:r>
      <w:r w:rsidRPr="004F59D7" w:rsidR="004F59D7">
        <w:rPr>
          <w:rFonts w:ascii="Times New Roman" w:eastAsia="Times New Roman" w:hAnsi="Times New Roman" w:cs="Times New Roman"/>
          <w:b/>
          <w:sz w:val="28"/>
          <w:szCs w:val="28"/>
          <w:lang w:eastAsia="ru-RU"/>
        </w:rPr>
        <w:tab/>
      </w:r>
    </w:p>
    <w:p w:rsidR="00B05C9C" w:rsidP="00D1424A">
      <w:pPr>
        <w:widowControl w:val="0"/>
        <w:shd w:val="clear" w:color="auto" w:fill="FFFFFF"/>
        <w:autoSpaceDE w:val="0"/>
        <w:autoSpaceDN w:val="0"/>
        <w:adjustRightInd w:val="0"/>
        <w:spacing w:after="0" w:line="480" w:lineRule="auto"/>
        <w:ind w:left="102" w:right="283"/>
        <w:rPr>
          <w:rFonts w:ascii="Times New Roman" w:eastAsia="Times New Roman" w:hAnsi="Times New Roman" w:cs="Times New Roman"/>
          <w:b/>
          <w:sz w:val="28"/>
          <w:szCs w:val="28"/>
          <w:lang w:eastAsia="ru-RU"/>
        </w:rPr>
      </w:pPr>
      <w:r w:rsidRPr="004F59D7">
        <w:rPr>
          <w:rFonts w:ascii="Times New Roman" w:eastAsia="Times New Roman" w:hAnsi="Times New Roman" w:cs="Times New Roman"/>
          <w:b/>
          <w:sz w:val="28"/>
          <w:szCs w:val="28"/>
          <w:lang w:eastAsia="ru-RU"/>
        </w:rPr>
        <w:t xml:space="preserve">                   </w:t>
      </w:r>
      <w:r w:rsidRPr="004F59D7">
        <w:rPr>
          <w:rFonts w:ascii="Times New Roman" w:eastAsia="Times New Roman" w:hAnsi="Times New Roman" w:cs="Times New Roman"/>
          <w:b/>
          <w:sz w:val="28"/>
          <w:szCs w:val="28"/>
          <w:lang w:val="kk-KZ" w:eastAsia="ru-RU"/>
        </w:rPr>
        <w:t xml:space="preserve">    </w:t>
      </w:r>
      <w:r w:rsidRPr="004F59D7">
        <w:rPr>
          <w:rFonts w:ascii="Times New Roman" w:eastAsia="Times New Roman" w:hAnsi="Times New Roman" w:cs="Times New Roman"/>
          <w:b/>
          <w:sz w:val="28"/>
          <w:szCs w:val="28"/>
          <w:lang w:val="kk-KZ" w:eastAsia="ru-RU"/>
        </w:rPr>
        <w:tab/>
      </w:r>
      <w:r w:rsidRPr="004F59D7">
        <w:rPr>
          <w:rFonts w:ascii="Times New Roman" w:eastAsia="Times New Roman" w:hAnsi="Times New Roman" w:cs="Times New Roman"/>
          <w:b/>
          <w:sz w:val="28"/>
          <w:szCs w:val="28"/>
          <w:lang w:val="kk-KZ" w:eastAsia="ru-RU"/>
        </w:rPr>
        <w:tab/>
      </w:r>
      <w:r w:rsidRPr="004F59D7">
        <w:rPr>
          <w:rFonts w:ascii="Times New Roman" w:eastAsia="Times New Roman" w:hAnsi="Times New Roman" w:cs="Times New Roman"/>
          <w:b/>
          <w:sz w:val="28"/>
          <w:szCs w:val="28"/>
          <w:lang w:val="kk-KZ" w:eastAsia="ru-RU"/>
        </w:rPr>
        <w:tab/>
      </w:r>
      <w:r w:rsidRPr="004F59D7">
        <w:rPr>
          <w:rFonts w:ascii="Times New Roman" w:eastAsia="Times New Roman" w:hAnsi="Times New Roman" w:cs="Times New Roman"/>
          <w:b/>
          <w:sz w:val="28"/>
          <w:szCs w:val="28"/>
          <w:lang w:val="kk-KZ" w:eastAsia="ru-RU"/>
        </w:rPr>
        <w:tab/>
      </w:r>
      <w:r w:rsidRPr="004F59D7">
        <w:rPr>
          <w:rFonts w:ascii="Times New Roman" w:eastAsia="Times New Roman" w:hAnsi="Times New Roman" w:cs="Times New Roman"/>
          <w:b/>
          <w:sz w:val="28"/>
          <w:szCs w:val="28"/>
          <w:lang w:val="kk-KZ" w:eastAsia="ru-RU"/>
        </w:rPr>
        <w:tab/>
      </w:r>
      <w:r w:rsidRPr="004F59D7">
        <w:rPr>
          <w:rFonts w:ascii="Times New Roman" w:eastAsia="Times New Roman" w:hAnsi="Times New Roman" w:cs="Times New Roman"/>
          <w:b/>
          <w:sz w:val="28"/>
          <w:szCs w:val="28"/>
          <w:lang w:val="kk-KZ" w:eastAsia="ru-RU"/>
        </w:rPr>
        <w:tab/>
      </w:r>
      <w:r w:rsidRPr="004F59D7">
        <w:rPr>
          <w:rFonts w:ascii="Times New Roman" w:eastAsia="Times New Roman" w:hAnsi="Times New Roman" w:cs="Times New Roman"/>
          <w:b/>
          <w:sz w:val="28"/>
          <w:szCs w:val="28"/>
          <w:lang w:val="kk-KZ" w:eastAsia="ru-RU"/>
        </w:rPr>
        <w:tab/>
        <w:t xml:space="preserve">    </w:t>
      </w:r>
      <w:r w:rsidRPr="004F59D7">
        <w:rPr>
          <w:rFonts w:ascii="Times New Roman" w:eastAsia="Times New Roman" w:hAnsi="Times New Roman" w:cs="Times New Roman"/>
          <w:b/>
          <w:sz w:val="28"/>
          <w:szCs w:val="28"/>
          <w:lang w:eastAsia="ru-RU"/>
        </w:rPr>
        <w:t xml:space="preserve">Н. </w:t>
      </w:r>
      <w:r w:rsidR="00566CA2">
        <w:rPr>
          <w:rFonts w:ascii="Times New Roman" w:eastAsia="Times New Roman" w:hAnsi="Times New Roman" w:cs="Times New Roman"/>
          <w:b/>
          <w:sz w:val="28"/>
          <w:szCs w:val="28"/>
          <w:lang w:val="kk-KZ" w:eastAsia="ru-RU"/>
        </w:rPr>
        <w:t>Қ</w:t>
      </w:r>
      <w:r w:rsidRPr="004F59D7">
        <w:rPr>
          <w:rFonts w:ascii="Times New Roman" w:eastAsia="Times New Roman" w:hAnsi="Times New Roman" w:cs="Times New Roman"/>
          <w:b/>
          <w:sz w:val="28"/>
          <w:szCs w:val="28"/>
          <w:lang w:eastAsia="ru-RU"/>
        </w:rPr>
        <w:t>ЫЛЫШБАЕВ</w:t>
      </w:r>
    </w:p>
    <w:p w:rsidR="004F59D7" w:rsidP="00D1424A">
      <w:pPr>
        <w:widowControl w:val="0"/>
        <w:shd w:val="clear" w:color="auto" w:fill="FFFFFF"/>
        <w:tabs>
          <w:tab w:val="left" w:pos="6975"/>
        </w:tabs>
        <w:autoSpaceDE w:val="0"/>
        <w:autoSpaceDN w:val="0"/>
        <w:adjustRightInd w:val="0"/>
        <w:spacing w:after="0" w:line="480" w:lineRule="auto"/>
        <w:ind w:left="102" w:right="283"/>
        <w:rPr>
          <w:rFonts w:ascii="Times New Roman" w:eastAsia="Times New Roman" w:hAnsi="Times New Roman" w:cs="Times New Roman"/>
          <w:b/>
          <w:sz w:val="28"/>
          <w:szCs w:val="28"/>
          <w:lang w:eastAsia="ru-RU"/>
        </w:rPr>
      </w:pPr>
      <w:r w:rsidRPr="004F59D7">
        <w:rPr>
          <w:rFonts w:ascii="Times New Roman" w:eastAsia="Times New Roman" w:hAnsi="Times New Roman" w:cs="Times New Roman"/>
          <w:b/>
          <w:sz w:val="28"/>
          <w:szCs w:val="28"/>
          <w:lang w:eastAsia="ru-RU"/>
        </w:rPr>
        <w:t xml:space="preserve"> </w:t>
      </w:r>
      <w:r w:rsidR="00651018">
        <w:rPr>
          <w:rFonts w:ascii="Times New Roman" w:eastAsia="Times New Roman" w:hAnsi="Times New Roman" w:cs="Times New Roman"/>
          <w:b/>
          <w:sz w:val="28"/>
          <w:szCs w:val="28"/>
          <w:lang w:eastAsia="ru-RU"/>
        </w:rPr>
        <w:t xml:space="preserve">                                                                                             О. ПЕРЕПЕЧИНА</w:t>
      </w:r>
    </w:p>
    <w:p w:rsidR="00B05C9C" w:rsidP="00D1424A">
      <w:pPr>
        <w:widowControl w:val="0"/>
        <w:shd w:val="clear" w:color="auto" w:fill="FFFFFF"/>
        <w:autoSpaceDE w:val="0"/>
        <w:autoSpaceDN w:val="0"/>
        <w:adjustRightInd w:val="0"/>
        <w:spacing w:after="0" w:line="480" w:lineRule="auto"/>
        <w:ind w:left="102"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 БЕКЕНОВ</w:t>
      </w:r>
    </w:p>
    <w:p w:rsidR="00651018" w:rsidP="00D1424A">
      <w:pPr>
        <w:widowControl w:val="0"/>
        <w:shd w:val="clear" w:color="auto" w:fill="FFFFFF"/>
        <w:autoSpaceDE w:val="0"/>
        <w:autoSpaceDN w:val="0"/>
        <w:adjustRightInd w:val="0"/>
        <w:spacing w:after="0" w:line="480" w:lineRule="auto"/>
        <w:ind w:left="102"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66CA2">
        <w:rPr>
          <w:rFonts w:ascii="Times New Roman" w:eastAsia="Times New Roman" w:hAnsi="Times New Roman" w:cs="Times New Roman"/>
          <w:b/>
          <w:sz w:val="28"/>
          <w:szCs w:val="28"/>
          <w:lang w:val="kk-KZ" w:eastAsia="ru-RU"/>
        </w:rPr>
        <w:t>Ғ</w:t>
      </w:r>
      <w:r>
        <w:rPr>
          <w:rFonts w:ascii="Times New Roman" w:eastAsia="Times New Roman" w:hAnsi="Times New Roman" w:cs="Times New Roman"/>
          <w:b/>
          <w:sz w:val="28"/>
          <w:szCs w:val="28"/>
          <w:lang w:eastAsia="ru-RU"/>
        </w:rPr>
        <w:t>. Д</w:t>
      </w:r>
      <w:r w:rsidR="00566CA2">
        <w:rPr>
          <w:rFonts w:ascii="Times New Roman" w:eastAsia="Times New Roman" w:hAnsi="Times New Roman" w:cs="Times New Roman"/>
          <w:b/>
          <w:sz w:val="28"/>
          <w:szCs w:val="28"/>
          <w:lang w:val="kk-KZ" w:eastAsia="ru-RU"/>
        </w:rPr>
        <w:t>Ү</w:t>
      </w:r>
      <w:r>
        <w:rPr>
          <w:rFonts w:ascii="Times New Roman" w:eastAsia="Times New Roman" w:hAnsi="Times New Roman" w:cs="Times New Roman"/>
          <w:b/>
          <w:sz w:val="28"/>
          <w:szCs w:val="28"/>
          <w:lang w:eastAsia="ru-RU"/>
        </w:rPr>
        <w:t>ЙСЕМБАЕВ</w:t>
      </w:r>
    </w:p>
    <w:p w:rsidR="00651018" w:rsidP="00D1424A">
      <w:pPr>
        <w:widowControl w:val="0"/>
        <w:shd w:val="clear" w:color="auto" w:fill="FFFFFF"/>
        <w:autoSpaceDE w:val="0"/>
        <w:autoSpaceDN w:val="0"/>
        <w:adjustRightInd w:val="0"/>
        <w:spacing w:after="0" w:line="480" w:lineRule="auto"/>
        <w:ind w:left="102"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 КАРПЛЮК</w:t>
      </w:r>
    </w:p>
    <w:p w:rsidR="00651018" w:rsidP="00D1424A">
      <w:pPr>
        <w:widowControl w:val="0"/>
        <w:shd w:val="clear" w:color="auto" w:fill="FFFFFF"/>
        <w:autoSpaceDE w:val="0"/>
        <w:autoSpaceDN w:val="0"/>
        <w:adjustRightInd w:val="0"/>
        <w:spacing w:after="0" w:line="480" w:lineRule="auto"/>
        <w:ind w:left="102"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Ж. Н</w:t>
      </w:r>
      <w:r w:rsidR="00566CA2">
        <w:rPr>
          <w:rFonts w:ascii="Times New Roman" w:eastAsia="Times New Roman" w:hAnsi="Times New Roman" w:cs="Times New Roman"/>
          <w:b/>
          <w:sz w:val="28"/>
          <w:szCs w:val="28"/>
          <w:lang w:val="kk-KZ" w:eastAsia="ru-RU"/>
        </w:rPr>
        <w:t>Ұ</w:t>
      </w:r>
      <w:r>
        <w:rPr>
          <w:rFonts w:ascii="Times New Roman" w:eastAsia="Times New Roman" w:hAnsi="Times New Roman" w:cs="Times New Roman"/>
          <w:b/>
          <w:sz w:val="28"/>
          <w:szCs w:val="28"/>
          <w:lang w:eastAsia="ru-RU"/>
        </w:rPr>
        <w:t>Р</w:t>
      </w:r>
      <w:r w:rsidR="00566CA2">
        <w:rPr>
          <w:rFonts w:ascii="Times New Roman" w:eastAsia="Times New Roman" w:hAnsi="Times New Roman" w:cs="Times New Roman"/>
          <w:b/>
          <w:sz w:val="28"/>
          <w:szCs w:val="28"/>
          <w:lang w:val="kk-KZ" w:eastAsia="ru-RU"/>
        </w:rPr>
        <w:t>Ғ</w:t>
      </w:r>
      <w:r>
        <w:rPr>
          <w:rFonts w:ascii="Times New Roman" w:eastAsia="Times New Roman" w:hAnsi="Times New Roman" w:cs="Times New Roman"/>
          <w:b/>
          <w:sz w:val="28"/>
          <w:szCs w:val="28"/>
          <w:lang w:eastAsia="ru-RU"/>
        </w:rPr>
        <w:t>АЛИЕВ</w:t>
      </w:r>
    </w:p>
    <w:p w:rsidR="00651018" w:rsidP="00D1424A">
      <w:pPr>
        <w:widowControl w:val="0"/>
        <w:shd w:val="clear" w:color="auto" w:fill="FFFFFF"/>
        <w:autoSpaceDE w:val="0"/>
        <w:autoSpaceDN w:val="0"/>
        <w:adjustRightInd w:val="0"/>
        <w:spacing w:after="0" w:line="480" w:lineRule="auto"/>
        <w:ind w:left="102"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Б. ОРЫНБЕКОВ</w:t>
      </w:r>
    </w:p>
    <w:p w:rsidR="00651018" w:rsidP="00D1424A">
      <w:pPr>
        <w:widowControl w:val="0"/>
        <w:shd w:val="clear" w:color="auto" w:fill="FFFFFF"/>
        <w:autoSpaceDE w:val="0"/>
        <w:autoSpaceDN w:val="0"/>
        <w:adjustRightInd w:val="0"/>
        <w:spacing w:after="0" w:line="480" w:lineRule="auto"/>
        <w:ind w:left="102"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Б. ШЕЛПЕКОВ</w:t>
      </w:r>
    </w:p>
    <w:p w:rsidR="0042668B" w:rsidP="00D1424A">
      <w:pPr>
        <w:widowControl w:val="0"/>
        <w:shd w:val="clear" w:color="auto" w:fill="FFFFFF"/>
        <w:autoSpaceDE w:val="0"/>
        <w:autoSpaceDN w:val="0"/>
        <w:adjustRightInd w:val="0"/>
        <w:spacing w:after="0" w:line="480" w:lineRule="auto"/>
        <w:ind w:left="102" w:right="283"/>
        <w:rPr>
          <w:rFonts w:ascii="Times New Roman" w:eastAsia="Times New Roman" w:hAnsi="Times New Roman" w:cs="Times New Roman"/>
          <w:b/>
          <w:sz w:val="28"/>
          <w:szCs w:val="28"/>
          <w:lang w:eastAsia="ru-RU"/>
        </w:rPr>
      </w:pPr>
    </w:p>
    <w:p w:rsidR="0042668B" w:rsidRPr="0042668B" w:rsidP="0042668B">
      <w:pPr>
        <w:widowControl w:val="0"/>
        <w:shd w:val="clear" w:color="auto" w:fill="FFFFFF"/>
        <w:autoSpaceDE w:val="0"/>
        <w:autoSpaceDN w:val="0"/>
        <w:adjustRightInd w:val="0"/>
        <w:spacing w:after="0" w:line="480" w:lineRule="auto"/>
        <w:ind w:left="102" w:right="283"/>
        <w:rPr>
          <w:rFonts w:ascii="Times New Roman" w:eastAsia="Times New Roman" w:hAnsi="Times New Roman" w:cs="Times New Roman"/>
          <w:color w:val="0C0000"/>
          <w:sz w:val="20"/>
          <w:szCs w:val="28"/>
          <w:lang w:eastAsia="ru-RU"/>
        </w:rPr>
      </w:pPr>
      <w:r>
        <w:rPr>
          <w:rFonts w:ascii="Times New Roman" w:eastAsia="Times New Roman" w:hAnsi="Times New Roman" w:cs="Times New Roman"/>
          <w:b/>
          <w:color w:val="0C0000"/>
          <w:sz w:val="20"/>
          <w:szCs w:val="28"/>
          <w:lang w:eastAsia="ru-RU"/>
        </w:rPr>
        <w:t>Результаты согласования</w:t>
      </w:r>
      <w:r>
        <w:rPr>
          <w:rFonts w:ascii="Times New Roman" w:eastAsia="Times New Roman" w:hAnsi="Times New Roman" w:cs="Times New Roman"/>
          <w:b/>
          <w:color w:val="0C0000"/>
          <w:sz w:val="20"/>
          <w:szCs w:val="28"/>
          <w:lang w:eastAsia="ru-RU"/>
        </w:rPr>
        <w:br/>
      </w:r>
      <w:r>
        <w:rPr>
          <w:rFonts w:ascii="Times New Roman" w:eastAsia="Times New Roman" w:hAnsi="Times New Roman" w:cs="Times New Roman"/>
          <w:color w:val="0C0000"/>
          <w:sz w:val="20"/>
          <w:szCs w:val="28"/>
          <w:lang w:eastAsia="ru-RU"/>
        </w:rPr>
        <w:t>11.11.2021 16:34:43: Кылышбаев Н. Н. (Комитет по финансам и бюджету) - - cогласовано без замечаний</w:t>
      </w:r>
      <w:r>
        <w:rPr>
          <w:rFonts w:ascii="Times New Roman" w:eastAsia="Times New Roman" w:hAnsi="Times New Roman" w:cs="Times New Roman"/>
          <w:color w:val="0C0000"/>
          <w:sz w:val="20"/>
          <w:szCs w:val="28"/>
          <w:lang w:eastAsia="ru-RU"/>
        </w:rPr>
        <w:br/>
        <w:t>11.11.2021 16:34:56: Дюсембаев Г. И. (Комитет по финансам и бюджету) - - cогласовано без замечаний</w:t>
      </w:r>
      <w:r>
        <w:rPr>
          <w:rFonts w:ascii="Times New Roman" w:eastAsia="Times New Roman" w:hAnsi="Times New Roman" w:cs="Times New Roman"/>
          <w:color w:val="0C0000"/>
          <w:sz w:val="20"/>
          <w:szCs w:val="28"/>
          <w:lang w:eastAsia="ru-RU"/>
        </w:rPr>
        <w:br/>
        <w:t>11.11.2021 16:35:20: Орынбеков Б. С. (Комитет по финансам и бюджету) - - cогласовано без замечаний</w:t>
      </w:r>
      <w:r>
        <w:rPr>
          <w:rFonts w:ascii="Times New Roman" w:eastAsia="Times New Roman" w:hAnsi="Times New Roman" w:cs="Times New Roman"/>
          <w:color w:val="0C0000"/>
          <w:sz w:val="20"/>
          <w:szCs w:val="28"/>
          <w:lang w:eastAsia="ru-RU"/>
        </w:rPr>
        <w:br/>
        <w:t>11.11.2021 16:35:43: Карплюк С. А. (Комитет по финансам и бюджету) - - cогласовано без замечаний</w:t>
      </w:r>
      <w:r>
        <w:rPr>
          <w:rFonts w:ascii="Times New Roman" w:eastAsia="Times New Roman" w:hAnsi="Times New Roman" w:cs="Times New Roman"/>
          <w:color w:val="0C0000"/>
          <w:sz w:val="20"/>
          <w:szCs w:val="28"/>
          <w:lang w:eastAsia="ru-RU"/>
        </w:rPr>
        <w:br/>
        <w:t>11.11.2021 16:38:41: Перепечина О. В. (Комитет по финансам и бюджету) - - cогласовано без замечаний</w:t>
      </w:r>
      <w:r>
        <w:rPr>
          <w:rFonts w:ascii="Times New Roman" w:eastAsia="Times New Roman" w:hAnsi="Times New Roman" w:cs="Times New Roman"/>
          <w:color w:val="0C0000"/>
          <w:sz w:val="20"/>
          <w:szCs w:val="28"/>
          <w:lang w:eastAsia="ru-RU"/>
        </w:rPr>
        <w:br/>
        <w:t>11.11.2021 16:40:46: Чельпеков Б. А. (Комитет по финансам и бюджету) - - cогласовано без замечаний</w:t>
      </w:r>
      <w:r>
        <w:rPr>
          <w:rFonts w:ascii="Times New Roman" w:eastAsia="Times New Roman" w:hAnsi="Times New Roman" w:cs="Times New Roman"/>
          <w:color w:val="0C0000"/>
          <w:sz w:val="20"/>
          <w:szCs w:val="28"/>
          <w:lang w:eastAsia="ru-RU"/>
        </w:rPr>
        <w:br/>
        <w:t>11.11.2021 16:41:35: Нургалиев Ж. М. (Комитет по финансам и бюджету) - - cогласовано без замечаний</w:t>
      </w:r>
      <w:r>
        <w:rPr>
          <w:rFonts w:ascii="Times New Roman" w:eastAsia="Times New Roman" w:hAnsi="Times New Roman" w:cs="Times New Roman"/>
          <w:color w:val="0C0000"/>
          <w:sz w:val="20"/>
          <w:szCs w:val="28"/>
          <w:lang w:eastAsia="ru-RU"/>
        </w:rPr>
        <w:br/>
        <w:t>11.11.2021 16:44:26: Бекенов Н. Ж. (Комитет по финансам и бюджету) - - cогласовано без замечаний</w:t>
      </w:r>
      <w:r>
        <w:rPr>
          <w:rFonts w:ascii="Times New Roman" w:eastAsia="Times New Roman" w:hAnsi="Times New Roman" w:cs="Times New Roman"/>
          <w:color w:val="0C0000"/>
          <w:sz w:val="20"/>
          <w:szCs w:val="28"/>
          <w:lang w:eastAsia="ru-RU"/>
        </w:rPr>
        <w:br/>
      </w:r>
      <w:r>
        <w:rPr>
          <w:rFonts w:ascii="Times New Roman" w:eastAsia="Times New Roman" w:hAnsi="Times New Roman" w:cs="Times New Roman"/>
          <w:color w:val="0C0000"/>
          <w:sz w:val="20"/>
          <w:szCs w:val="28"/>
          <w:lang w:eastAsia="ru-RU"/>
        </w:rPr>
        <w:t>11.11.2021 16:58:17: Данабеков О. К. (Руководство Аппарата Сената) - - cогласовано без замечаний</w:t>
      </w:r>
      <w:r>
        <w:rPr>
          <w:rFonts w:ascii="Times New Roman" w:eastAsia="Times New Roman" w:hAnsi="Times New Roman" w:cs="Times New Roman"/>
          <w:color w:val="0C0000"/>
          <w:sz w:val="20"/>
          <w:szCs w:val="28"/>
          <w:lang w:eastAsia="ru-RU"/>
        </w:rPr>
        <w:br/>
        <w:t>11.11.2021 17:00:13: Уакпаев М. С. (Руководство Аппарата Сената) - - cогласовано без замечаний</w:t>
      </w:r>
      <w:r>
        <w:rPr>
          <w:rFonts w:ascii="Times New Roman" w:eastAsia="Times New Roman" w:hAnsi="Times New Roman" w:cs="Times New Roman"/>
          <w:color w:val="0C0000"/>
          <w:sz w:val="20"/>
          <w:szCs w:val="28"/>
          <w:lang w:eastAsia="ru-RU"/>
        </w:rPr>
        <w:br/>
        <w:t>11.11.2021 17:13:51: Агиса Б. А. (Общий отдел) - - cогласовано без замечаний</w:t>
      </w:r>
      <w:r>
        <w:rPr>
          <w:rFonts w:ascii="Times New Roman" w:eastAsia="Times New Roman" w:hAnsi="Times New Roman" w:cs="Times New Roman"/>
          <w:color w:val="0C0000"/>
          <w:sz w:val="20"/>
          <w:szCs w:val="28"/>
          <w:lang w:eastAsia="ru-RU"/>
        </w:rPr>
        <w:br/>
        <w:t>11.11.2021 17:28:30: Тулеуова Б. А. (Отдел по взаимодействию с Комитетом по финансам и бюджету) - - cогласовано без замечаний</w:t>
      </w:r>
      <w:r>
        <w:rPr>
          <w:rFonts w:ascii="Times New Roman" w:eastAsia="Times New Roman" w:hAnsi="Times New Roman" w:cs="Times New Roman"/>
          <w:color w:val="0C0000"/>
          <w:sz w:val="20"/>
          <w:szCs w:val="28"/>
          <w:lang w:eastAsia="ru-RU"/>
        </w:rPr>
        <w:br/>
      </w:r>
      <w:r>
        <w:rPr>
          <w:rFonts w:ascii="Times New Roman" w:eastAsia="Times New Roman" w:hAnsi="Times New Roman" w:cs="Times New Roman"/>
          <w:b/>
          <w:color w:val="0C0000"/>
          <w:sz w:val="20"/>
          <w:szCs w:val="28"/>
          <w:lang w:eastAsia="ru-RU"/>
        </w:rPr>
        <w:t>Результат подписания</w:t>
      </w:r>
      <w:r>
        <w:rPr>
          <w:rFonts w:ascii="Times New Roman" w:eastAsia="Times New Roman" w:hAnsi="Times New Roman" w:cs="Times New Roman"/>
          <w:b/>
          <w:color w:val="0C0000"/>
          <w:sz w:val="20"/>
          <w:szCs w:val="28"/>
          <w:lang w:eastAsia="ru-RU"/>
        </w:rPr>
        <w:br/>
      </w:r>
      <w:r>
        <w:rPr>
          <w:rFonts w:ascii="Times New Roman" w:eastAsia="Times New Roman" w:hAnsi="Times New Roman" w:cs="Times New Roman"/>
          <w:color w:val="0C0000"/>
          <w:sz w:val="20"/>
          <w:szCs w:val="28"/>
          <w:lang w:eastAsia="ru-RU"/>
        </w:rPr>
        <w:t>11.11.2021 17:39:13 Ракишева А. Г.. Подписано</w:t>
      </w:r>
      <w:r>
        <w:rPr>
          <w:rFonts w:ascii="Times New Roman" w:eastAsia="Times New Roman" w:hAnsi="Times New Roman" w:cs="Times New Roman"/>
          <w:color w:val="0C0000"/>
          <w:sz w:val="20"/>
          <w:szCs w:val="28"/>
          <w:lang w:eastAsia="ru-RU"/>
        </w:rPr>
        <w:br/>
      </w:r>
      <w:bookmarkStart w:id="0" w:name="_GoBack"/>
      <w:bookmarkEnd w:id="0"/>
    </w:p>
    <w:sectPr w:rsidSect="00A912BA">
      <w:headerReference w:type="default" r:id="rId6"/>
      <w:footerReference w:type="default" r:id="rId7"/>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68B">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668B" w:rsidRPr="0042668B">
                          <w:pPr>
                            <w:rPr>
                              <w:rFonts w:ascii="Times New Roman" w:hAnsi="Times New Roman" w:cs="Times New Roman"/>
                              <w:color w:val="0C0000"/>
                              <w:sz w:val="14"/>
                            </w:rPr>
                          </w:pPr>
                          <w:r>
                            <w:rPr>
                              <w:rFonts w:ascii="Times New Roman" w:hAnsi="Times New Roman" w:cs="Times New Roman"/>
                              <w:color w:val="0C0000"/>
                              <w:sz w:val="14"/>
                            </w:rPr>
                            <w:t xml:space="preserve">12.11.2021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42668B" w:rsidRPr="0042668B">
                    <w:pPr>
                      <w:rPr>
                        <w:rFonts w:ascii="Times New Roman" w:hAnsi="Times New Roman" w:cs="Times New Roman"/>
                        <w:color w:val="0C0000"/>
                        <w:sz w:val="14"/>
                      </w:rPr>
                    </w:pPr>
                    <w:r>
                      <w:rPr>
                        <w:rFonts w:ascii="Times New Roman" w:hAnsi="Times New Roman" w:cs="Times New Roman"/>
                        <w:color w:val="0C0000"/>
                        <w:sz w:val="14"/>
                      </w:rPr>
                      <w:t xml:space="preserve">12.11.2021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00634392"/>
      <w:docPartObj>
        <w:docPartGallery w:val="Page Numbers (Top of Page)"/>
        <w:docPartUnique/>
      </w:docPartObj>
    </w:sdtPr>
    <w:sdtEndPr>
      <w:rPr>
        <w:rFonts w:ascii="Times New Roman" w:hAnsi="Times New Roman" w:cs="Times New Roman"/>
        <w:sz w:val="28"/>
        <w:szCs w:val="28"/>
      </w:rPr>
    </w:sdtEndPr>
    <w:sdtContent>
      <w:p w:rsidR="00EC094F" w:rsidRPr="007D5B99">
        <w:pPr>
          <w:pStyle w:val="Header"/>
          <w:jc w:val="center"/>
          <w:rPr>
            <w:rFonts w:ascii="Times New Roman" w:hAnsi="Times New Roman" w:cs="Times New Roman"/>
            <w:sz w:val="28"/>
            <w:szCs w:val="28"/>
          </w:rPr>
        </w:pPr>
        <w:r w:rsidRPr="007D5B99">
          <w:rPr>
            <w:rFonts w:ascii="Times New Roman" w:hAnsi="Times New Roman" w:cs="Times New Roman"/>
            <w:sz w:val="28"/>
            <w:szCs w:val="28"/>
          </w:rPr>
          <w:fldChar w:fldCharType="begin"/>
        </w:r>
        <w:r w:rsidRPr="007D5B99">
          <w:rPr>
            <w:rFonts w:ascii="Times New Roman" w:hAnsi="Times New Roman" w:cs="Times New Roman"/>
            <w:sz w:val="28"/>
            <w:szCs w:val="28"/>
          </w:rPr>
          <w:instrText>PAGE   \* MERGEFORMAT</w:instrText>
        </w:r>
        <w:r w:rsidRPr="007D5B99">
          <w:rPr>
            <w:rFonts w:ascii="Times New Roman" w:hAnsi="Times New Roman" w:cs="Times New Roman"/>
            <w:sz w:val="28"/>
            <w:szCs w:val="28"/>
          </w:rPr>
          <w:fldChar w:fldCharType="separate"/>
        </w:r>
        <w:r w:rsidR="0042668B">
          <w:rPr>
            <w:rFonts w:ascii="Times New Roman" w:hAnsi="Times New Roman" w:cs="Times New Roman"/>
            <w:noProof/>
            <w:sz w:val="28"/>
            <w:szCs w:val="28"/>
          </w:rPr>
          <w:t>4</w:t>
        </w:r>
        <w:r w:rsidRPr="007D5B99">
          <w:rPr>
            <w:rFonts w:ascii="Times New Roman" w:hAnsi="Times New Roman" w:cs="Times New Roman"/>
            <w:sz w:val="28"/>
            <w:szCs w:val="28"/>
          </w:rPr>
          <w:fldChar w:fldCharType="end"/>
        </w:r>
      </w:p>
    </w:sdtContent>
  </w:sdt>
  <w:p w:rsidR="00452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CAB56E6"/>
    <w:multiLevelType w:val="hybridMultilevel"/>
    <w:tmpl w:val="12083D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407A5365"/>
    <w:multiLevelType w:val="hybridMultilevel"/>
    <w:tmpl w:val="50BEFD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3EB0287"/>
    <w:multiLevelType w:val="hybridMultilevel"/>
    <w:tmpl w:val="34900390"/>
    <w:lvl w:ilvl="0">
      <w:start w:val="0"/>
      <w:numFmt w:val="bullet"/>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AE6PRUK6e0NNg+Ur7KKhHUIFN4S8VkN0lqCCQpQNXea2Q8LA1UHuDDPhpk0V1qkh+R6wrHRM/dq6&#10;KVLkoUhujQ==&#10;" w:salt="9E+2+1Z1Mzo2Hq9LVR8UXw==&#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3">
    <w:name w:val="heading 3"/>
    <w:basedOn w:val="Normal"/>
    <w:next w:val="Normal"/>
    <w:link w:val="3"/>
    <w:uiPriority w:val="9"/>
    <w:semiHidden/>
    <w:unhideWhenUsed/>
    <w:qFormat/>
    <w:rsid w:val="00C018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
    <w:name w:val="Заголовок 3 Знак"/>
    <w:basedOn w:val="DefaultParagraphFont"/>
    <w:link w:val="Heading3"/>
    <w:uiPriority w:val="9"/>
    <w:semiHidden/>
    <w:rsid w:val="00C01868"/>
    <w:rPr>
      <w:rFonts w:asciiTheme="majorHAnsi" w:eastAsiaTheme="majorEastAsia" w:hAnsiTheme="majorHAnsi" w:cstheme="majorBidi"/>
      <w:color w:val="1F4D78" w:themeColor="accent1" w:themeShade="7F"/>
      <w:sz w:val="24"/>
      <w:szCs w:val="24"/>
    </w:rPr>
  </w:style>
  <w:style w:type="paragraph" w:styleId="Header">
    <w:name w:val="header"/>
    <w:basedOn w:val="Normal"/>
    <w:link w:val="a"/>
    <w:uiPriority w:val="99"/>
    <w:unhideWhenUsed/>
    <w:rsid w:val="00254F0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254F09"/>
  </w:style>
  <w:style w:type="paragraph" w:styleId="Footer">
    <w:name w:val="footer"/>
    <w:basedOn w:val="Normal"/>
    <w:link w:val="a0"/>
    <w:uiPriority w:val="99"/>
    <w:unhideWhenUsed/>
    <w:rsid w:val="00254F0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254F09"/>
  </w:style>
  <w:style w:type="paragraph" w:styleId="BalloonText">
    <w:name w:val="Balloon Text"/>
    <w:basedOn w:val="Normal"/>
    <w:link w:val="a1"/>
    <w:uiPriority w:val="99"/>
    <w:semiHidden/>
    <w:unhideWhenUsed/>
    <w:rsid w:val="0001671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01671F"/>
    <w:rPr>
      <w:rFonts w:ascii="Segoe UI" w:hAnsi="Segoe UI" w:cs="Segoe UI"/>
      <w:sz w:val="18"/>
      <w:szCs w:val="18"/>
    </w:rPr>
  </w:style>
  <w:style w:type="paragraph" w:styleId="ListParagraph">
    <w:name w:val="List Paragraph"/>
    <w:basedOn w:val="Normal"/>
    <w:uiPriority w:val="34"/>
    <w:qFormat/>
    <w:rsid w:val="0014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D1E85-AA5F-4948-9F41-7FCEF2D1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5790</Characters>
  <Application>Microsoft Office Word</Application>
  <DocSecurity>8</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8</cp:revision>
</cp:coreProperties>
</file>