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5239F5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5239F5" w:rsidRPr="005239F5" w:rsidP="00915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16-13-67Д/С   от: 03.02.2023</w:t>
            </w:r>
          </w:p>
        </w:tc>
      </w:tr>
    </w:tbl>
    <w:p w:rsidR="00675A0C" w:rsidRPr="00915C89" w:rsidP="00915C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-369570</wp:posOffset>
            </wp:positionV>
            <wp:extent cx="6477000" cy="2806700"/>
            <wp:effectExtent l="0" t="0" r="0" b="0"/>
            <wp:wrapNone/>
            <wp:docPr id="2" name="Рисунок 2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61B61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color w:val="31849B" w:themeColor="accent5" w:themeShade="BF"/>
        </w:rPr>
        <w:tab/>
      </w: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8236E" w:rsidRPr="00A8236E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507C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Премьер-Министрдің орынбасары – Үкімет Аппаратының басшысы </w:t>
      </w:r>
      <w:r w:rsidRPr="00BC26EB" w:rsid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A8236E" w:rsidP="007F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5558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 w:rsid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25726" w:rsidP="006257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 Қазақстан  Республикасы  Конституциялық  заңының       27-бабына  және  Қазақстан  Республикасы  Парламенті  Регламентінің          100-тармағына сәйкес  Қазақстан  Республика</w:t>
      </w:r>
      <w:r w:rsidR="00C46BD5">
        <w:rPr>
          <w:rFonts w:ascii="Times New Roman" w:eastAsia="Calibri" w:hAnsi="Times New Roman" w:cs="Times New Roman"/>
          <w:sz w:val="28"/>
          <w:szCs w:val="28"/>
          <w:lang w:val="kk-KZ"/>
        </w:rPr>
        <w:t>сы  Парламенті Сенатының    2023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2 ақпандағы отырысында депутат О. Булавкина жариялаған </w:t>
      </w:r>
      <w:r w:rsidRPr="005963FB" w:rsidR="007D53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Сенат депутаттарының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депутаттық сауалы Сізге жіберіліп отыр.</w:t>
      </w: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Қосымша: </w:t>
      </w:r>
      <w:r w:rsidR="00090FD1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156609" w:rsidR="00090F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парақта</w:t>
      </w:r>
      <w:r w:rsidR="00090F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625726">
        <w:rPr>
          <w:rFonts w:ascii="Times New Roman" w:eastAsia="Calibri" w:hAnsi="Times New Roman" w:cs="Times New Roman"/>
          <w:sz w:val="28"/>
          <w:szCs w:val="28"/>
          <w:lang w:val="kk-KZ"/>
        </w:rPr>
        <w:t>орыс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тіл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інде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4"/>
        <w:gridCol w:w="5090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A82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9507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СПОТКАЙ</w:t>
            </w:r>
          </w:p>
        </w:tc>
      </w:tr>
    </w:tbl>
    <w:p w:rsidR="00981538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B71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B71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56C3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56C3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56C3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RPr="008A76FE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A76FE">
        <w:rPr>
          <w:rFonts w:ascii="Times New Roman" w:hAnsi="Times New Roman" w:cs="Times New Roman"/>
          <w:lang w:val="kk-KZ"/>
        </w:rPr>
        <w:t>Орын</w:t>
      </w:r>
      <w:r w:rsidRPr="008A76FE" w:rsidR="0022792A">
        <w:rPr>
          <w:rFonts w:ascii="Times New Roman" w:hAnsi="Times New Roman" w:cs="Times New Roman"/>
          <w:lang w:val="kk-KZ"/>
        </w:rPr>
        <w:t xml:space="preserve">д: </w:t>
      </w:r>
      <w:r w:rsidR="00625726">
        <w:rPr>
          <w:rFonts w:ascii="Times New Roman" w:hAnsi="Times New Roman" w:cs="Times New Roman"/>
          <w:lang w:val="kk-KZ"/>
        </w:rPr>
        <w:t>Қ</w:t>
      </w:r>
      <w:r w:rsidRPr="008A76FE" w:rsidR="0022792A">
        <w:rPr>
          <w:rFonts w:ascii="Times New Roman" w:hAnsi="Times New Roman" w:cs="Times New Roman"/>
          <w:lang w:val="kk-KZ"/>
        </w:rPr>
        <w:t xml:space="preserve">. </w:t>
      </w:r>
      <w:r w:rsidR="00625726">
        <w:rPr>
          <w:rFonts w:ascii="Times New Roman" w:hAnsi="Times New Roman" w:cs="Times New Roman"/>
          <w:lang w:val="kk-KZ"/>
        </w:rPr>
        <w:t>Манабае</w:t>
      </w:r>
      <w:r w:rsidRPr="008A76FE" w:rsidR="0022792A">
        <w:rPr>
          <w:rFonts w:ascii="Times New Roman" w:hAnsi="Times New Roman" w:cs="Times New Roman"/>
          <w:lang w:val="kk-KZ"/>
        </w:rPr>
        <w:t>в</w:t>
      </w: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тел.: </w:t>
      </w:r>
      <w:r w:rsidR="00625726">
        <w:rPr>
          <w:rFonts w:ascii="Times New Roman" w:hAnsi="Times New Roman" w:cs="Times New Roman"/>
          <w:lang w:val="kk-KZ"/>
        </w:rPr>
        <w:t>74-72-73</w:t>
      </w:r>
    </w:p>
    <w:p w:rsidR="005239F5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239F5" w:rsidRPr="005239F5" w:rsidP="005239F5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02.02.2023 14:26:09: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02.02.2023 14:28:48: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02.02.2023 14:29:08: Буктугутов Ш.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02.02.2023 14:30:07: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02.02.2023 14:35:14: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02.02.2023 14:52:43: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02.02.2023 16:26:53 Споткай М. А.. Подписано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7F3B61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9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39F5" w:rsidRPr="005239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02.02.2023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239F5" w:rsidRPr="005239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02.02.2023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WE6SkSgApccdFA0lLVc5eLmi52SoyoG+RRO82dwsvaHet3mFymdAOxeog3PcWcrueZVSbosipW/&#10;UDL2yqi5IQ==&#10;" w:salt="lCKN3QvjEvwBVelix17+9Q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6EB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52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39F5"/>
  </w:style>
  <w:style w:type="paragraph" w:styleId="Footer">
    <w:name w:val="footer"/>
    <w:basedOn w:val="Normal"/>
    <w:link w:val="a1"/>
    <w:uiPriority w:val="99"/>
    <w:unhideWhenUsed/>
    <w:rsid w:val="0052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11AE-9B7B-4C86-A79C-0D182A5A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